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C171" w14:textId="1AFD46E2" w:rsidR="00E11FCB" w:rsidRDefault="00E11FCB" w:rsidP="003D3E5A">
      <w:pPr>
        <w:pStyle w:val="-wm-msonormal"/>
        <w:spacing w:before="280" w:after="0" w:afterAutospacing="0"/>
        <w:ind w:right="-567"/>
        <w:rPr>
          <w:sz w:val="40"/>
          <w:szCs w:val="40"/>
        </w:rPr>
      </w:pPr>
    </w:p>
    <w:p w14:paraId="2D34EF9D" w14:textId="54CD0252" w:rsidR="008751B7" w:rsidRDefault="00A04DF2" w:rsidP="00653C3B">
      <w:pPr>
        <w:spacing w:after="300"/>
        <w:ind w:left="-851" w:right="-851"/>
        <w:jc w:val="center"/>
        <w:rPr>
          <w:rFonts w:cstheme="minorHAnsi"/>
          <w:b/>
          <w:color w:val="C00000"/>
          <w:sz w:val="40"/>
          <w:szCs w:val="40"/>
        </w:rPr>
      </w:pPr>
      <w:r>
        <w:rPr>
          <w:rFonts w:cstheme="minorHAnsi"/>
          <w:b/>
          <w:color w:val="C00000"/>
          <w:sz w:val="40"/>
          <w:szCs w:val="40"/>
        </w:rPr>
        <w:t xml:space="preserve">Největší </w:t>
      </w:r>
      <w:r w:rsidR="008751B7">
        <w:rPr>
          <w:rFonts w:cstheme="minorHAnsi"/>
          <w:b/>
          <w:color w:val="C00000"/>
          <w:sz w:val="40"/>
          <w:szCs w:val="40"/>
        </w:rPr>
        <w:t xml:space="preserve">Vánoční trhy </w:t>
      </w:r>
      <w:r>
        <w:rPr>
          <w:rFonts w:cstheme="minorHAnsi"/>
          <w:b/>
          <w:color w:val="C00000"/>
          <w:sz w:val="40"/>
          <w:szCs w:val="40"/>
        </w:rPr>
        <w:t xml:space="preserve">zdůrazní Prahu jako domov a </w:t>
      </w:r>
      <w:r w:rsidR="00395CB6">
        <w:rPr>
          <w:rFonts w:cstheme="minorHAnsi"/>
          <w:b/>
          <w:color w:val="C00000"/>
          <w:sz w:val="40"/>
          <w:szCs w:val="40"/>
        </w:rPr>
        <w:t>vyzvou ke psaní svátečních přání</w:t>
      </w:r>
      <w:r>
        <w:rPr>
          <w:rFonts w:cstheme="minorHAnsi"/>
          <w:b/>
          <w:color w:val="C00000"/>
          <w:sz w:val="40"/>
          <w:szCs w:val="40"/>
        </w:rPr>
        <w:t xml:space="preserve"> </w:t>
      </w:r>
    </w:p>
    <w:p w14:paraId="09F8ADB1" w14:textId="79B6CAEA" w:rsidR="00D55520" w:rsidRPr="00A75067" w:rsidRDefault="00D55520" w:rsidP="00A75067">
      <w:pPr>
        <w:spacing w:after="300"/>
        <w:ind w:left="-851" w:right="-851"/>
        <w:jc w:val="center"/>
        <w:rPr>
          <w:rFonts w:cstheme="minorHAnsi"/>
          <w:color w:val="404040" w:themeColor="text1" w:themeTint="BF"/>
          <w:sz w:val="24"/>
          <w:szCs w:val="24"/>
        </w:rPr>
      </w:pPr>
      <w:r w:rsidRPr="00A75067">
        <w:rPr>
          <w:rFonts w:cstheme="minorHAnsi"/>
          <w:color w:val="404040" w:themeColor="text1" w:themeTint="BF"/>
          <w:sz w:val="24"/>
          <w:szCs w:val="24"/>
        </w:rPr>
        <w:t>(Praha, 2</w:t>
      </w:r>
      <w:r w:rsidR="00442F07" w:rsidRPr="00A75067">
        <w:rPr>
          <w:rFonts w:cstheme="minorHAnsi"/>
          <w:color w:val="404040" w:themeColor="text1" w:themeTint="BF"/>
          <w:sz w:val="24"/>
          <w:szCs w:val="24"/>
        </w:rPr>
        <w:t>6</w:t>
      </w:r>
      <w:r w:rsidRPr="00A75067">
        <w:rPr>
          <w:rFonts w:cstheme="minorHAnsi"/>
          <w:color w:val="404040" w:themeColor="text1" w:themeTint="BF"/>
          <w:sz w:val="24"/>
          <w:szCs w:val="24"/>
        </w:rPr>
        <w:t>. listopadu 202</w:t>
      </w:r>
      <w:r w:rsidR="00442F07" w:rsidRPr="00A75067">
        <w:rPr>
          <w:rFonts w:cstheme="minorHAnsi"/>
          <w:color w:val="404040" w:themeColor="text1" w:themeTint="BF"/>
          <w:sz w:val="24"/>
          <w:szCs w:val="24"/>
        </w:rPr>
        <w:t>5</w:t>
      </w:r>
      <w:r w:rsidRPr="00A75067">
        <w:rPr>
          <w:rFonts w:cstheme="minorHAnsi"/>
          <w:color w:val="404040" w:themeColor="text1" w:themeTint="BF"/>
          <w:sz w:val="24"/>
          <w:szCs w:val="24"/>
        </w:rPr>
        <w:t>)</w:t>
      </w:r>
    </w:p>
    <w:p w14:paraId="344C442F" w14:textId="1EDE59AE" w:rsidR="000775BF" w:rsidRPr="00A75067" w:rsidRDefault="000C7F10" w:rsidP="00A75067">
      <w:pPr>
        <w:spacing w:before="240" w:after="300" w:line="240" w:lineRule="auto"/>
        <w:ind w:left="-851" w:right="-851"/>
        <w:jc w:val="center"/>
        <w:rPr>
          <w:rFonts w:cstheme="minorHAnsi"/>
          <w:b/>
          <w:color w:val="404040" w:themeColor="text1" w:themeTint="BF"/>
          <w:sz w:val="24"/>
          <w:szCs w:val="24"/>
        </w:rPr>
      </w:pPr>
      <w:r w:rsidRPr="00A75067">
        <w:rPr>
          <w:rFonts w:cstheme="minorHAnsi"/>
          <w:b/>
          <w:color w:val="404040" w:themeColor="text1" w:themeTint="BF"/>
          <w:sz w:val="24"/>
          <w:szCs w:val="24"/>
        </w:rPr>
        <w:t xml:space="preserve">Centrum Prahy již tuto sobotu propadne </w:t>
      </w:r>
      <w:r w:rsidR="00853CF1" w:rsidRPr="00A75067">
        <w:rPr>
          <w:rFonts w:cstheme="minorHAnsi"/>
          <w:b/>
          <w:color w:val="404040" w:themeColor="text1" w:themeTint="BF"/>
          <w:sz w:val="24"/>
          <w:szCs w:val="24"/>
        </w:rPr>
        <w:t>adventní</w:t>
      </w:r>
      <w:r w:rsidRPr="00A75067">
        <w:rPr>
          <w:rFonts w:cstheme="minorHAnsi"/>
          <w:b/>
          <w:color w:val="404040" w:themeColor="text1" w:themeTint="BF"/>
          <w:sz w:val="24"/>
          <w:szCs w:val="24"/>
        </w:rPr>
        <w:t xml:space="preserve"> atmosféře. Na Staroměstském a Václavském náměstí začnou 29. listopadu 2025 tradiční největší Vánoční trhy v Česku, které potrvají až do 6. ledna 2026. Na návštěvníky čeká slavnostně vyzdobené tržiště, kterému bude dominovat smrk ve zlaté barvě se světelnými koulemi. </w:t>
      </w:r>
      <w:r w:rsidR="00D17230" w:rsidRPr="00A75067">
        <w:rPr>
          <w:rFonts w:cstheme="minorHAnsi"/>
          <w:b/>
          <w:color w:val="404040" w:themeColor="text1" w:themeTint="BF"/>
          <w:sz w:val="24"/>
          <w:szCs w:val="24"/>
        </w:rPr>
        <w:t>Organizátoři opět připravili na jeho rozsvěcení poutavou animační show, kterou bude možné vidět v pravidelných intervalech</w:t>
      </w:r>
      <w:r w:rsidR="00BE262B" w:rsidRPr="00A75067">
        <w:rPr>
          <w:rFonts w:cstheme="minorHAnsi"/>
          <w:b/>
          <w:color w:val="404040" w:themeColor="text1" w:themeTint="BF"/>
          <w:sz w:val="24"/>
          <w:szCs w:val="24"/>
        </w:rPr>
        <w:t xml:space="preserve"> každý den</w:t>
      </w:r>
      <w:r w:rsidR="00D17230" w:rsidRPr="00A75067">
        <w:rPr>
          <w:rFonts w:cstheme="minorHAnsi"/>
          <w:b/>
          <w:color w:val="404040" w:themeColor="text1" w:themeTint="BF"/>
          <w:sz w:val="24"/>
          <w:szCs w:val="24"/>
        </w:rPr>
        <w:t xml:space="preserve">. V letošním roce se strom rozbliká </w:t>
      </w:r>
      <w:r w:rsidR="000775BF" w:rsidRPr="00A75067">
        <w:rPr>
          <w:rFonts w:cstheme="minorHAnsi"/>
          <w:b/>
          <w:color w:val="404040" w:themeColor="text1" w:themeTint="BF"/>
          <w:sz w:val="24"/>
          <w:szCs w:val="24"/>
        </w:rPr>
        <w:t xml:space="preserve">na skladbu </w:t>
      </w:r>
      <w:r w:rsidR="007E26EE" w:rsidRPr="00A75067">
        <w:rPr>
          <w:rFonts w:cstheme="minorHAnsi"/>
          <w:b/>
          <w:color w:val="404040" w:themeColor="text1" w:themeTint="BF"/>
          <w:sz w:val="24"/>
          <w:szCs w:val="24"/>
        </w:rPr>
        <w:t xml:space="preserve">čerstvé Slavice </w:t>
      </w:r>
      <w:r w:rsidR="000775BF" w:rsidRPr="00A75067">
        <w:rPr>
          <w:rFonts w:cstheme="minorHAnsi"/>
          <w:b/>
          <w:color w:val="404040" w:themeColor="text1" w:themeTint="BF"/>
          <w:sz w:val="24"/>
          <w:szCs w:val="24"/>
        </w:rPr>
        <w:t xml:space="preserve">Ewy </w:t>
      </w:r>
      <w:proofErr w:type="spellStart"/>
      <w:r w:rsidR="000775BF" w:rsidRPr="00A75067">
        <w:rPr>
          <w:rFonts w:cstheme="minorHAnsi"/>
          <w:b/>
          <w:color w:val="404040" w:themeColor="text1" w:themeTint="BF"/>
          <w:sz w:val="24"/>
          <w:szCs w:val="24"/>
        </w:rPr>
        <w:t>Farné</w:t>
      </w:r>
      <w:proofErr w:type="spellEnd"/>
      <w:r w:rsidR="000775BF" w:rsidRPr="00A75067">
        <w:rPr>
          <w:rFonts w:cstheme="minorHAnsi"/>
          <w:b/>
          <w:color w:val="404040" w:themeColor="text1" w:themeTint="BF"/>
          <w:sz w:val="24"/>
          <w:szCs w:val="24"/>
        </w:rPr>
        <w:t xml:space="preserve"> </w:t>
      </w:r>
      <w:r w:rsidR="000775BF" w:rsidRPr="00A75067">
        <w:rPr>
          <w:rFonts w:cstheme="minorHAnsi"/>
          <w:b/>
          <w:i/>
          <w:iCs/>
          <w:color w:val="404040" w:themeColor="text1" w:themeTint="BF"/>
          <w:sz w:val="24"/>
          <w:szCs w:val="24"/>
        </w:rPr>
        <w:t>Vánoce na míru</w:t>
      </w:r>
      <w:r w:rsidR="007E26EE" w:rsidRPr="00A75067">
        <w:rPr>
          <w:rFonts w:cstheme="minorHAnsi"/>
          <w:b/>
          <w:i/>
          <w:iCs/>
          <w:color w:val="404040" w:themeColor="text1" w:themeTint="BF"/>
          <w:sz w:val="24"/>
          <w:szCs w:val="24"/>
        </w:rPr>
        <w:t xml:space="preserve"> </w:t>
      </w:r>
      <w:r w:rsidR="007E26EE" w:rsidRPr="00A75067">
        <w:rPr>
          <w:rFonts w:cstheme="minorHAnsi"/>
          <w:b/>
          <w:color w:val="404040" w:themeColor="text1" w:themeTint="BF"/>
          <w:sz w:val="24"/>
          <w:szCs w:val="24"/>
        </w:rPr>
        <w:t>ve speciálním aranžmá pro tuto příležitost</w:t>
      </w:r>
      <w:r w:rsidR="000775BF" w:rsidRPr="00A75067">
        <w:rPr>
          <w:rFonts w:cstheme="minorHAnsi"/>
          <w:b/>
          <w:color w:val="404040" w:themeColor="text1" w:themeTint="BF"/>
          <w:sz w:val="24"/>
          <w:szCs w:val="24"/>
        </w:rPr>
        <w:t>. V desítkách prodejních domků si mohou návštěvníci</w:t>
      </w:r>
      <w:r w:rsidR="00853CF1" w:rsidRPr="00A75067">
        <w:rPr>
          <w:rFonts w:cstheme="minorHAnsi"/>
          <w:b/>
          <w:color w:val="404040" w:themeColor="text1" w:themeTint="BF"/>
          <w:sz w:val="24"/>
          <w:szCs w:val="24"/>
        </w:rPr>
        <w:t xml:space="preserve"> koupit</w:t>
      </w:r>
      <w:r w:rsidR="000775BF" w:rsidRPr="00A75067">
        <w:rPr>
          <w:rFonts w:cstheme="minorHAnsi"/>
          <w:b/>
          <w:color w:val="404040" w:themeColor="text1" w:themeTint="BF"/>
          <w:sz w:val="24"/>
          <w:szCs w:val="24"/>
        </w:rPr>
        <w:t xml:space="preserve"> především české zboží a dekorace </w:t>
      </w:r>
      <w:r w:rsidR="00853CF1" w:rsidRPr="00A75067">
        <w:rPr>
          <w:rFonts w:cstheme="minorHAnsi"/>
          <w:b/>
          <w:color w:val="404040" w:themeColor="text1" w:themeTint="BF"/>
          <w:sz w:val="24"/>
          <w:szCs w:val="24"/>
        </w:rPr>
        <w:t xml:space="preserve">z </w:t>
      </w:r>
      <w:r w:rsidR="000775BF" w:rsidRPr="00A75067">
        <w:rPr>
          <w:rFonts w:cstheme="minorHAnsi"/>
          <w:b/>
          <w:color w:val="404040" w:themeColor="text1" w:themeTint="BF"/>
          <w:sz w:val="24"/>
          <w:szCs w:val="24"/>
        </w:rPr>
        <w:t xml:space="preserve">domácích dílen, chybět nebude ani svařené víno z moravských hroznů. Organizátoři připravili každodenní bohatý program pro obě centrální náměstí, kde budou vystupovat sbory z celé republiky. Organizátorem je letos po dvacáté společnost </w:t>
      </w:r>
      <w:proofErr w:type="spellStart"/>
      <w:r w:rsidR="000775BF" w:rsidRPr="00A75067">
        <w:rPr>
          <w:rFonts w:cstheme="minorHAnsi"/>
          <w:b/>
          <w:color w:val="404040" w:themeColor="text1" w:themeTint="BF"/>
          <w:sz w:val="24"/>
          <w:szCs w:val="24"/>
        </w:rPr>
        <w:t>Taiko</w:t>
      </w:r>
      <w:proofErr w:type="spellEnd"/>
      <w:r w:rsidR="000775BF" w:rsidRPr="00A75067">
        <w:rPr>
          <w:rFonts w:cstheme="minorHAnsi"/>
          <w:b/>
          <w:color w:val="404040" w:themeColor="text1" w:themeTint="BF"/>
          <w:sz w:val="24"/>
          <w:szCs w:val="24"/>
        </w:rPr>
        <w:t>, a. s.</w:t>
      </w:r>
    </w:p>
    <w:p w14:paraId="75B93469" w14:textId="4C685810" w:rsidR="00395CB6" w:rsidRPr="00A75067" w:rsidRDefault="0051751A" w:rsidP="00A75067">
      <w:pPr>
        <w:spacing w:before="240" w:after="300" w:line="240" w:lineRule="auto"/>
        <w:ind w:left="-851" w:right="-851"/>
        <w:jc w:val="center"/>
        <w:rPr>
          <w:rFonts w:cstheme="minorHAnsi"/>
          <w:bCs/>
          <w:color w:val="404040" w:themeColor="text1" w:themeTint="BF"/>
          <w:sz w:val="24"/>
          <w:szCs w:val="24"/>
        </w:rPr>
      </w:pPr>
      <w:r w:rsidRPr="00A75067">
        <w:rPr>
          <w:rFonts w:cstheme="minorHAnsi"/>
          <w:bCs/>
          <w:i/>
          <w:iCs/>
          <w:color w:val="404040" w:themeColor="text1" w:themeTint="BF"/>
          <w:sz w:val="24"/>
          <w:szCs w:val="24"/>
        </w:rPr>
        <w:t>„Vánoční trhy v Praze mají dlouhou a krásnou tradici. Patří mezi nejkrásnější na světě a pro mě osobně jejich zahájení znamená, že Vánoce jsou tady!“</w:t>
      </w:r>
      <w:r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r w:rsidR="004009C2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říká </w:t>
      </w:r>
      <w:r w:rsidR="004009C2" w:rsidRPr="00A75067">
        <w:rPr>
          <w:rFonts w:cstheme="minorHAnsi"/>
          <w:b/>
          <w:color w:val="404040" w:themeColor="text1" w:themeTint="BF"/>
          <w:sz w:val="24"/>
          <w:szCs w:val="24"/>
        </w:rPr>
        <w:t>Bohuslav Svoboda</w:t>
      </w:r>
      <w:r w:rsidR="004009C2" w:rsidRPr="00A75067">
        <w:rPr>
          <w:rFonts w:cstheme="minorHAnsi"/>
          <w:bCs/>
          <w:color w:val="404040" w:themeColor="text1" w:themeTint="BF"/>
          <w:sz w:val="24"/>
          <w:szCs w:val="24"/>
        </w:rPr>
        <w:t>, primátor hlavního města Prahy.</w:t>
      </w:r>
    </w:p>
    <w:p w14:paraId="405CDD1E" w14:textId="76F1E68C" w:rsidR="00935454" w:rsidRPr="00A75067" w:rsidRDefault="00935454" w:rsidP="00A75067">
      <w:pPr>
        <w:spacing w:before="240" w:after="300" w:line="240" w:lineRule="auto"/>
        <w:ind w:left="-851" w:right="-851"/>
        <w:jc w:val="center"/>
        <w:rPr>
          <w:rFonts w:cstheme="minorHAnsi"/>
          <w:b/>
          <w:color w:val="404040" w:themeColor="text1" w:themeTint="BF"/>
          <w:sz w:val="28"/>
          <w:szCs w:val="28"/>
        </w:rPr>
      </w:pPr>
      <w:r w:rsidRPr="00A75067">
        <w:rPr>
          <w:rFonts w:cstheme="minorHAnsi"/>
          <w:b/>
          <w:color w:val="404040" w:themeColor="text1" w:themeTint="BF"/>
          <w:sz w:val="28"/>
          <w:szCs w:val="28"/>
        </w:rPr>
        <w:t>Vánoce na přání s tabulí přání</w:t>
      </w:r>
    </w:p>
    <w:p w14:paraId="73A24279" w14:textId="15D3F280" w:rsidR="004B4E1D" w:rsidRPr="00A75067" w:rsidRDefault="004B4E1D" w:rsidP="00A75067">
      <w:pPr>
        <w:spacing w:before="240" w:after="300" w:line="240" w:lineRule="auto"/>
        <w:ind w:left="-851" w:right="-851"/>
        <w:jc w:val="center"/>
        <w:rPr>
          <w:rFonts w:cstheme="minorHAnsi"/>
          <w:bCs/>
          <w:color w:val="404040" w:themeColor="text1" w:themeTint="BF"/>
          <w:sz w:val="24"/>
          <w:szCs w:val="24"/>
        </w:rPr>
      </w:pPr>
      <w:r w:rsidRPr="00A75067">
        <w:rPr>
          <w:rFonts w:cstheme="minorHAnsi"/>
          <w:bCs/>
          <w:i/>
          <w:iCs/>
          <w:color w:val="404040" w:themeColor="text1" w:themeTint="BF"/>
          <w:sz w:val="24"/>
          <w:szCs w:val="24"/>
        </w:rPr>
        <w:t>„</w:t>
      </w:r>
      <w:r w:rsidRPr="00A75067">
        <w:rPr>
          <w:rFonts w:cstheme="minorHAnsi"/>
          <w:b/>
          <w:i/>
          <w:iCs/>
          <w:color w:val="404040" w:themeColor="text1" w:themeTint="BF"/>
          <w:sz w:val="24"/>
          <w:szCs w:val="24"/>
        </w:rPr>
        <w:t xml:space="preserve">Letošní Největší Vánoční trhy v České republice, které pořádáme s týmem </w:t>
      </w:r>
      <w:proofErr w:type="spellStart"/>
      <w:r w:rsidRPr="00A75067">
        <w:rPr>
          <w:rFonts w:cstheme="minorHAnsi"/>
          <w:b/>
          <w:i/>
          <w:iCs/>
          <w:color w:val="404040" w:themeColor="text1" w:themeTint="BF"/>
          <w:sz w:val="24"/>
          <w:szCs w:val="24"/>
        </w:rPr>
        <w:t>Taiko</w:t>
      </w:r>
      <w:proofErr w:type="spellEnd"/>
      <w:r w:rsidRPr="00A75067">
        <w:rPr>
          <w:rFonts w:cstheme="minorHAnsi"/>
          <w:b/>
          <w:i/>
          <w:iCs/>
          <w:color w:val="404040" w:themeColor="text1" w:themeTint="BF"/>
          <w:sz w:val="24"/>
          <w:szCs w:val="24"/>
        </w:rPr>
        <w:t xml:space="preserve"> jsou už naše dvacáté</w:t>
      </w:r>
      <w:r w:rsidRPr="00A75067">
        <w:rPr>
          <w:rFonts w:cstheme="minorHAnsi"/>
          <w:bCs/>
          <w:i/>
          <w:iCs/>
          <w:color w:val="404040" w:themeColor="text1" w:themeTint="BF"/>
          <w:sz w:val="24"/>
          <w:szCs w:val="24"/>
        </w:rPr>
        <w:t>. Kdyby nebylo covidu, byly by dokonce dvaadvacáté. Jsem rád, že si stále drží svoji prestiž a že můžeme Pražanům i návštěvníkům metropole zpříjemňovat adventní čas,“</w:t>
      </w:r>
      <w:r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říká </w:t>
      </w:r>
      <w:r w:rsidRPr="00A75067">
        <w:rPr>
          <w:rFonts w:cstheme="minorHAnsi"/>
          <w:b/>
          <w:color w:val="404040" w:themeColor="text1" w:themeTint="BF"/>
          <w:sz w:val="24"/>
          <w:szCs w:val="24"/>
        </w:rPr>
        <w:t>Libor Votruba</w:t>
      </w:r>
      <w:r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, předseda představenstva společnosti </w:t>
      </w:r>
      <w:proofErr w:type="spellStart"/>
      <w:r w:rsidRPr="00A75067">
        <w:rPr>
          <w:rFonts w:cstheme="minorHAnsi"/>
          <w:bCs/>
          <w:color w:val="404040" w:themeColor="text1" w:themeTint="BF"/>
          <w:sz w:val="24"/>
          <w:szCs w:val="24"/>
        </w:rPr>
        <w:t>Taiko</w:t>
      </w:r>
      <w:proofErr w:type="spellEnd"/>
      <w:r w:rsidRPr="00A75067">
        <w:rPr>
          <w:rFonts w:cstheme="minorHAnsi"/>
          <w:bCs/>
          <w:color w:val="404040" w:themeColor="text1" w:themeTint="BF"/>
          <w:sz w:val="24"/>
          <w:szCs w:val="24"/>
        </w:rPr>
        <w:t>, a. s., organizátora trhů.</w:t>
      </w:r>
    </w:p>
    <w:p w14:paraId="04A057AC" w14:textId="394CD223" w:rsidR="00935454" w:rsidRPr="00A75067" w:rsidRDefault="004009C2" w:rsidP="00A75067">
      <w:pPr>
        <w:spacing w:before="240" w:after="300" w:line="240" w:lineRule="auto"/>
        <w:ind w:left="-851" w:right="-851"/>
        <w:jc w:val="center"/>
        <w:rPr>
          <w:rFonts w:cstheme="minorHAnsi"/>
          <w:bCs/>
          <w:color w:val="404040" w:themeColor="text1" w:themeTint="BF"/>
          <w:sz w:val="24"/>
          <w:szCs w:val="24"/>
        </w:rPr>
      </w:pPr>
      <w:r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Největší Vánoční trhy v České republice otevřou své brány v sobotu 29. listopadu v 10 hodin dopoledne. </w:t>
      </w:r>
      <w:r w:rsidR="00935454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V letošním roce chtějí trhy připomenout, že Vánoce si každý může udělat podle svých přání. </w:t>
      </w:r>
      <w:r w:rsidR="00935454" w:rsidRPr="00A75067">
        <w:rPr>
          <w:rFonts w:cstheme="minorHAnsi"/>
          <w:bCs/>
          <w:i/>
          <w:iCs/>
          <w:color w:val="404040" w:themeColor="text1" w:themeTint="BF"/>
          <w:sz w:val="24"/>
          <w:szCs w:val="24"/>
        </w:rPr>
        <w:t>„</w:t>
      </w:r>
      <w:r w:rsidR="004A098E" w:rsidRPr="00A75067">
        <w:rPr>
          <w:rFonts w:cstheme="minorHAnsi"/>
          <w:bCs/>
          <w:i/>
          <w:iCs/>
          <w:color w:val="404040" w:themeColor="text1" w:themeTint="BF"/>
          <w:sz w:val="24"/>
          <w:szCs w:val="24"/>
        </w:rPr>
        <w:t>Neseme téma „Vánoce na přání“. Co to znamená? Chceme, aby si každý návštěvník – ať už Pražan, nebo host z dalekých zemí – odnesl přesně to kouzlo Vánoc, které si přeje. Ať už je to chuť tradičního trdelníku, vůně svařeného vína, pohlazení duše při poslechu koled, nebo radost z nalezení dokonalého, ručně vyrobeného dárku.</w:t>
      </w:r>
      <w:r w:rsidR="004A098E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r w:rsidR="00935454" w:rsidRPr="00A75067">
        <w:rPr>
          <w:rFonts w:cstheme="minorHAnsi"/>
          <w:bCs/>
          <w:i/>
          <w:iCs/>
          <w:color w:val="404040" w:themeColor="text1" w:themeTint="BF"/>
          <w:sz w:val="24"/>
          <w:szCs w:val="24"/>
        </w:rPr>
        <w:t xml:space="preserve">Po zkušenosti z Velikonoc instalujeme na Staroměstském náměstí opět velké tabule a všichni návštěvníci na ně </w:t>
      </w:r>
      <w:r w:rsidR="004A098E" w:rsidRPr="00A75067">
        <w:rPr>
          <w:rFonts w:cstheme="minorHAnsi"/>
          <w:bCs/>
          <w:i/>
          <w:iCs/>
          <w:color w:val="404040" w:themeColor="text1" w:themeTint="BF"/>
          <w:sz w:val="24"/>
          <w:szCs w:val="24"/>
        </w:rPr>
        <w:t>mohou</w:t>
      </w:r>
      <w:r w:rsidR="00935454" w:rsidRPr="00A75067">
        <w:rPr>
          <w:rFonts w:cstheme="minorHAnsi"/>
          <w:bCs/>
          <w:i/>
          <w:iCs/>
          <w:color w:val="404040" w:themeColor="text1" w:themeTint="BF"/>
          <w:sz w:val="24"/>
          <w:szCs w:val="24"/>
        </w:rPr>
        <w:t xml:space="preserve"> psát různá přání, která pak doufáme všichni budou prostřednictvím fotografií sdílet i na sociálních sítích</w:t>
      </w:r>
      <w:r w:rsidR="004B4E1D" w:rsidRPr="00A75067">
        <w:rPr>
          <w:rFonts w:cstheme="minorHAnsi"/>
          <w:bCs/>
          <w:i/>
          <w:iCs/>
          <w:color w:val="404040" w:themeColor="text1" w:themeTint="BF"/>
          <w:sz w:val="24"/>
          <w:szCs w:val="24"/>
        </w:rPr>
        <w:t xml:space="preserve"> a tím šířit sváteční náladu</w:t>
      </w:r>
      <w:r w:rsidR="00935454" w:rsidRPr="00A75067">
        <w:rPr>
          <w:rFonts w:cstheme="minorHAnsi"/>
          <w:bCs/>
          <w:i/>
          <w:iCs/>
          <w:color w:val="404040" w:themeColor="text1" w:themeTint="BF"/>
          <w:sz w:val="24"/>
          <w:szCs w:val="24"/>
        </w:rPr>
        <w:t xml:space="preserve">. Chceme, aby byly trhy pozitivní místo, kam si každý přijde odpočinout a nabít baterky,“ </w:t>
      </w:r>
      <w:r w:rsidR="00935454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prozrazuje </w:t>
      </w:r>
      <w:r w:rsidR="00935454" w:rsidRPr="00A75067">
        <w:rPr>
          <w:rFonts w:cstheme="minorHAnsi"/>
          <w:b/>
          <w:color w:val="404040" w:themeColor="text1" w:themeTint="BF"/>
          <w:sz w:val="24"/>
          <w:szCs w:val="24"/>
        </w:rPr>
        <w:t>Jan Dell</w:t>
      </w:r>
      <w:r w:rsidR="004B4E1D" w:rsidRPr="00A75067">
        <w:rPr>
          <w:rFonts w:cstheme="minorHAnsi"/>
          <w:b/>
          <w:color w:val="404040" w:themeColor="text1" w:themeTint="BF"/>
          <w:sz w:val="24"/>
          <w:szCs w:val="24"/>
        </w:rPr>
        <w:t xml:space="preserve">, </w:t>
      </w:r>
      <w:r w:rsidR="00935454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výkonný ředitel společnosti </w:t>
      </w:r>
      <w:proofErr w:type="spellStart"/>
      <w:r w:rsidR="00935454" w:rsidRPr="00A75067">
        <w:rPr>
          <w:rFonts w:cstheme="minorHAnsi"/>
          <w:bCs/>
          <w:color w:val="404040" w:themeColor="text1" w:themeTint="BF"/>
          <w:sz w:val="24"/>
          <w:szCs w:val="24"/>
        </w:rPr>
        <w:t>Taiko</w:t>
      </w:r>
      <w:proofErr w:type="spellEnd"/>
      <w:r w:rsidR="00935454" w:rsidRPr="00A75067">
        <w:rPr>
          <w:rFonts w:cstheme="minorHAnsi"/>
          <w:bCs/>
          <w:color w:val="404040" w:themeColor="text1" w:themeTint="BF"/>
          <w:sz w:val="24"/>
          <w:szCs w:val="24"/>
        </w:rPr>
        <w:t>, a.s.</w:t>
      </w:r>
    </w:p>
    <w:p w14:paraId="1AB74523" w14:textId="19287419" w:rsidR="00833D8A" w:rsidRPr="00A75067" w:rsidRDefault="004A098E" w:rsidP="00A75067">
      <w:pPr>
        <w:spacing w:before="240" w:after="300" w:line="240" w:lineRule="auto"/>
        <w:ind w:left="-851" w:right="-851"/>
        <w:jc w:val="center"/>
        <w:rPr>
          <w:rFonts w:cstheme="minorHAnsi"/>
          <w:bCs/>
          <w:color w:val="404040" w:themeColor="text1" w:themeTint="BF"/>
          <w:sz w:val="24"/>
          <w:szCs w:val="24"/>
        </w:rPr>
      </w:pPr>
      <w:r w:rsidRPr="00A75067">
        <w:rPr>
          <w:rFonts w:cstheme="minorHAnsi"/>
          <w:bCs/>
          <w:color w:val="404040" w:themeColor="text1" w:themeTint="BF"/>
          <w:sz w:val="24"/>
          <w:szCs w:val="24"/>
        </w:rPr>
        <w:t>T</w:t>
      </w:r>
      <w:r w:rsidR="00935454" w:rsidRPr="00A75067">
        <w:rPr>
          <w:rFonts w:cstheme="minorHAnsi"/>
          <w:bCs/>
          <w:color w:val="404040" w:themeColor="text1" w:themeTint="BF"/>
          <w:sz w:val="24"/>
          <w:szCs w:val="24"/>
        </w:rPr>
        <w:t>rhy navíc o</w:t>
      </w:r>
      <w:r w:rsidR="00B07A92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pět kladou důraz na ekologii s důrazem na minimalizaci odpadu. </w:t>
      </w:r>
      <w:r w:rsidR="004009C2" w:rsidRPr="00A75067">
        <w:rPr>
          <w:color w:val="404040" w:themeColor="text1" w:themeTint="BF"/>
          <w:sz w:val="24"/>
          <w:szCs w:val="24"/>
        </w:rPr>
        <w:t>Prodejc</w:t>
      </w:r>
      <w:r w:rsidR="00935454" w:rsidRPr="00A75067">
        <w:rPr>
          <w:color w:val="404040" w:themeColor="text1" w:themeTint="BF"/>
          <w:sz w:val="24"/>
          <w:szCs w:val="24"/>
        </w:rPr>
        <w:t>i</w:t>
      </w:r>
      <w:r w:rsidR="00B07A92" w:rsidRPr="00A75067">
        <w:rPr>
          <w:color w:val="404040" w:themeColor="text1" w:themeTint="BF"/>
          <w:sz w:val="24"/>
          <w:szCs w:val="24"/>
        </w:rPr>
        <w:t xml:space="preserve"> </w:t>
      </w:r>
      <w:r w:rsidR="004009C2" w:rsidRPr="00A75067">
        <w:rPr>
          <w:color w:val="404040" w:themeColor="text1" w:themeTint="BF"/>
          <w:sz w:val="24"/>
          <w:szCs w:val="24"/>
        </w:rPr>
        <w:t xml:space="preserve">využijí </w:t>
      </w:r>
      <w:r w:rsidR="00935454" w:rsidRPr="00A75067">
        <w:rPr>
          <w:color w:val="404040" w:themeColor="text1" w:themeTint="BF"/>
          <w:sz w:val="24"/>
          <w:szCs w:val="24"/>
        </w:rPr>
        <w:t xml:space="preserve">po zkušenostech </w:t>
      </w:r>
      <w:r w:rsidR="004009C2" w:rsidRPr="00A75067">
        <w:rPr>
          <w:color w:val="404040" w:themeColor="text1" w:themeTint="BF"/>
          <w:sz w:val="24"/>
          <w:szCs w:val="24"/>
        </w:rPr>
        <w:t xml:space="preserve">recyklované kelímky, které se dál zpracovávají pro opakovanou recyklaci </w:t>
      </w:r>
      <w:r w:rsidR="004009C2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(tzv. </w:t>
      </w:r>
      <w:proofErr w:type="spellStart"/>
      <w:r w:rsidR="004009C2" w:rsidRPr="00A75067">
        <w:rPr>
          <w:rFonts w:cstheme="minorHAnsi"/>
          <w:bCs/>
          <w:color w:val="404040" w:themeColor="text1" w:themeTint="BF"/>
          <w:sz w:val="24"/>
          <w:szCs w:val="24"/>
        </w:rPr>
        <w:t>rPET</w:t>
      </w:r>
      <w:proofErr w:type="spellEnd"/>
      <w:r w:rsidR="004009C2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r w:rsidR="00B07A92" w:rsidRPr="00A75067">
        <w:rPr>
          <w:rFonts w:cstheme="minorHAnsi"/>
          <w:bCs/>
          <w:color w:val="404040" w:themeColor="text1" w:themeTint="BF"/>
          <w:sz w:val="24"/>
          <w:szCs w:val="24"/>
        </w:rPr>
        <w:t>kelímky)</w:t>
      </w:r>
      <w:r w:rsidR="00B07A92" w:rsidRPr="00A75067">
        <w:rPr>
          <w:color w:val="404040" w:themeColor="text1" w:themeTint="BF"/>
          <w:sz w:val="24"/>
          <w:szCs w:val="24"/>
        </w:rPr>
        <w:t xml:space="preserve"> a </w:t>
      </w:r>
      <w:r w:rsidR="00461889">
        <w:rPr>
          <w:color w:val="404040" w:themeColor="text1" w:themeTint="BF"/>
          <w:sz w:val="24"/>
          <w:szCs w:val="24"/>
        </w:rPr>
        <w:t>hosté trhů</w:t>
      </w:r>
      <w:r w:rsidR="004009C2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si </w:t>
      </w:r>
      <w:r w:rsidR="00B07A92" w:rsidRPr="00A75067">
        <w:rPr>
          <w:rFonts w:cstheme="minorHAnsi"/>
          <w:bCs/>
          <w:color w:val="404040" w:themeColor="text1" w:themeTint="BF"/>
          <w:sz w:val="24"/>
          <w:szCs w:val="24"/>
        </w:rPr>
        <w:t>vychutnají</w:t>
      </w:r>
      <w:r w:rsidR="004009C2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r w:rsidR="00BE262B" w:rsidRPr="00A75067">
        <w:rPr>
          <w:rFonts w:cstheme="minorHAnsi"/>
          <w:bCs/>
          <w:color w:val="404040" w:themeColor="text1" w:themeTint="BF"/>
          <w:sz w:val="24"/>
          <w:szCs w:val="24"/>
        </w:rPr>
        <w:t>jen</w:t>
      </w:r>
      <w:r w:rsidR="004009C2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čepované či rozlévané nealkoholické nápoje s různými příchutěmi. </w:t>
      </w:r>
      <w:r w:rsidR="00833D8A" w:rsidRPr="00A75067">
        <w:rPr>
          <w:rFonts w:cstheme="minorHAnsi"/>
          <w:bCs/>
          <w:color w:val="404040" w:themeColor="text1" w:themeTint="BF"/>
          <w:sz w:val="24"/>
          <w:szCs w:val="24"/>
        </w:rPr>
        <w:t>Vzhledem k nárůstu případů žloutenky také mohou využít návštěvníci trhů u každého stánku dezinfekci. „</w:t>
      </w:r>
      <w:r w:rsidR="00833D8A" w:rsidRPr="00833D8A">
        <w:rPr>
          <w:rFonts w:cstheme="minorHAnsi"/>
          <w:i/>
          <w:iCs/>
          <w:color w:val="404040" w:themeColor="text1" w:themeTint="BF"/>
          <w:sz w:val="24"/>
          <w:szCs w:val="24"/>
        </w:rPr>
        <w:t xml:space="preserve">Pro mnohé z vás, stejně tak jako pro mne, se vánoční přání neobejdou bez slova zdraví, jako jedné z nejvyšších hodnot. Letos bych poprosila návštěvníky vánočních trhů, aby mysleli ve sváteční atmosféře na ochranu zdraví ještě o něco více a využili dezinfekční gely na ruce, které pořadatelé nabízí zejména tam, kde se prodávají nejrůznější dobroty. Bohužel, je letos hodně žloutenky typu A, takzvané nemoci špinavých rukou. </w:t>
      </w:r>
      <w:r w:rsidR="00833D8A" w:rsidRPr="00A75067">
        <w:rPr>
          <w:rFonts w:cstheme="minorHAnsi"/>
          <w:i/>
          <w:iCs/>
          <w:color w:val="404040" w:themeColor="text1" w:themeTint="BF"/>
          <w:sz w:val="24"/>
          <w:szCs w:val="24"/>
        </w:rPr>
        <w:t>Nekažme</w:t>
      </w:r>
      <w:r w:rsidR="00833D8A" w:rsidRPr="00833D8A">
        <w:rPr>
          <w:rFonts w:cstheme="minorHAnsi"/>
          <w:i/>
          <w:iCs/>
          <w:color w:val="404040" w:themeColor="text1" w:themeTint="BF"/>
          <w:sz w:val="24"/>
          <w:szCs w:val="24"/>
        </w:rPr>
        <w:t xml:space="preserve"> si svátky, dbejme na to, abychom jídlo vždy konzumovali dezinfikovanýma či teplou vodou a mýdlem pečlivě umytýma rukama. </w:t>
      </w:r>
      <w:r w:rsidR="00833D8A" w:rsidRPr="00833D8A">
        <w:rPr>
          <w:rFonts w:cstheme="minorHAnsi"/>
          <w:i/>
          <w:iCs/>
          <w:color w:val="404040" w:themeColor="text1" w:themeTint="BF"/>
          <w:sz w:val="24"/>
          <w:szCs w:val="24"/>
        </w:rPr>
        <w:lastRenderedPageBreak/>
        <w:t>Děkuji pořadatelům a Vám všem, kteří tak pomůžete ochránit sebe i své rodiny. Přeji Vám všem klidné a ve zdraví prožité svátky,"</w:t>
      </w:r>
      <w:r w:rsidR="00833D8A" w:rsidRPr="00833D8A">
        <w:rPr>
          <w:rFonts w:cstheme="minorHAnsi"/>
          <w:bCs/>
          <w:color w:val="404040" w:themeColor="text1" w:themeTint="BF"/>
          <w:sz w:val="24"/>
          <w:szCs w:val="24"/>
        </w:rPr>
        <w:t xml:space="preserve"> uvedla </w:t>
      </w:r>
      <w:r w:rsidR="00833D8A" w:rsidRPr="00833D8A">
        <w:rPr>
          <w:rFonts w:cstheme="minorHAnsi"/>
          <w:b/>
          <w:color w:val="404040" w:themeColor="text1" w:themeTint="BF"/>
          <w:sz w:val="24"/>
          <w:szCs w:val="24"/>
        </w:rPr>
        <w:t>Barbora Macková</w:t>
      </w:r>
      <w:r w:rsidR="00833D8A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, </w:t>
      </w:r>
      <w:r w:rsidR="00833D8A" w:rsidRPr="00833D8A">
        <w:rPr>
          <w:rFonts w:cstheme="minorHAnsi"/>
          <w:bCs/>
          <w:color w:val="404040" w:themeColor="text1" w:themeTint="BF"/>
          <w:sz w:val="24"/>
          <w:szCs w:val="24"/>
        </w:rPr>
        <w:t>hlavní hygienička a ředitelka S</w:t>
      </w:r>
      <w:r w:rsidR="00833D8A" w:rsidRPr="00A75067">
        <w:rPr>
          <w:rFonts w:cstheme="minorHAnsi"/>
          <w:bCs/>
          <w:color w:val="404040" w:themeColor="text1" w:themeTint="BF"/>
          <w:sz w:val="24"/>
          <w:szCs w:val="24"/>
        </w:rPr>
        <w:t>tátního zdravotního ústavu</w:t>
      </w:r>
      <w:r w:rsidR="00833D8A" w:rsidRPr="00833D8A">
        <w:rPr>
          <w:rFonts w:cstheme="minorHAnsi"/>
          <w:bCs/>
          <w:color w:val="404040" w:themeColor="text1" w:themeTint="BF"/>
          <w:sz w:val="24"/>
          <w:szCs w:val="24"/>
        </w:rPr>
        <w:t>.</w:t>
      </w:r>
    </w:p>
    <w:p w14:paraId="5E777022" w14:textId="3738515A" w:rsidR="00A75067" w:rsidRPr="00A75067" w:rsidRDefault="00935454" w:rsidP="00A75067">
      <w:pPr>
        <w:spacing w:before="240" w:after="0" w:line="240" w:lineRule="auto"/>
        <w:ind w:left="-851" w:right="-851"/>
        <w:jc w:val="center"/>
        <w:rPr>
          <w:rFonts w:cstheme="minorHAnsi"/>
          <w:bCs/>
          <w:color w:val="404040" w:themeColor="text1" w:themeTint="BF"/>
          <w:sz w:val="24"/>
          <w:szCs w:val="24"/>
        </w:rPr>
      </w:pPr>
      <w:r w:rsidRPr="00A75067">
        <w:rPr>
          <w:rFonts w:cstheme="minorHAnsi"/>
          <w:b/>
          <w:color w:val="404040" w:themeColor="text1" w:themeTint="BF"/>
          <w:sz w:val="24"/>
          <w:szCs w:val="24"/>
        </w:rPr>
        <w:t>Trhy také výrazně podporují české výrobce, kteří nabízejí zboží z českých dílen.</w:t>
      </w:r>
      <w:r w:rsidR="004B4E1D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Organizátor trhů opět investoval do oprav stávajících</w:t>
      </w:r>
      <w:r w:rsidR="007E26EE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stánků</w:t>
      </w:r>
      <w:r w:rsidR="004B4E1D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a výroby největšího prodejního stánku</w:t>
      </w:r>
      <w:r w:rsidR="007E26EE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uprostřed tržiště</w:t>
      </w:r>
      <w:r w:rsidR="00201B8B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. </w:t>
      </w:r>
      <w:r w:rsidR="007E26EE" w:rsidRPr="00A75067">
        <w:rPr>
          <w:rFonts w:cstheme="minorHAnsi"/>
          <w:bCs/>
          <w:color w:val="404040" w:themeColor="text1" w:themeTint="BF"/>
          <w:sz w:val="24"/>
          <w:szCs w:val="24"/>
        </w:rPr>
        <w:t>Nově se na trzích objeví světelný nápis Vánoční trhy viditelný ze Železné ulice, který ohraničí začátek vánočních trhů na Staroměstském náměstí.</w:t>
      </w:r>
    </w:p>
    <w:p w14:paraId="7B951533" w14:textId="77777777" w:rsidR="00A75067" w:rsidRPr="00A75067" w:rsidRDefault="00A75067" w:rsidP="00A75067">
      <w:pPr>
        <w:spacing w:before="240" w:after="0" w:line="240" w:lineRule="auto"/>
        <w:ind w:left="-851" w:right="-851"/>
        <w:jc w:val="center"/>
        <w:rPr>
          <w:rFonts w:cstheme="minorHAnsi"/>
          <w:bCs/>
          <w:color w:val="404040" w:themeColor="text1" w:themeTint="BF"/>
          <w:sz w:val="24"/>
          <w:szCs w:val="24"/>
        </w:rPr>
      </w:pPr>
    </w:p>
    <w:p w14:paraId="68CF9B3B" w14:textId="7B6EA330" w:rsidR="00935454" w:rsidRPr="00A75067" w:rsidRDefault="00935454" w:rsidP="00A75067">
      <w:pPr>
        <w:spacing w:before="240" w:after="0" w:line="240" w:lineRule="auto"/>
        <w:ind w:left="-851" w:right="-851"/>
        <w:jc w:val="center"/>
        <w:rPr>
          <w:rFonts w:cstheme="minorHAnsi"/>
          <w:b/>
          <w:color w:val="404040" w:themeColor="text1" w:themeTint="BF"/>
          <w:sz w:val="28"/>
          <w:szCs w:val="28"/>
        </w:rPr>
      </w:pPr>
      <w:r w:rsidRPr="00A75067">
        <w:rPr>
          <w:rFonts w:cstheme="minorHAnsi"/>
          <w:b/>
          <w:color w:val="404040" w:themeColor="text1" w:themeTint="BF"/>
          <w:sz w:val="28"/>
          <w:szCs w:val="28"/>
        </w:rPr>
        <w:t>Jednodušší výzdoba</w:t>
      </w:r>
      <w:r w:rsidR="00B6211E" w:rsidRPr="00A75067">
        <w:rPr>
          <w:rFonts w:cstheme="minorHAnsi"/>
          <w:b/>
          <w:color w:val="404040" w:themeColor="text1" w:themeTint="BF"/>
          <w:sz w:val="28"/>
          <w:szCs w:val="28"/>
        </w:rPr>
        <w:t>,</w:t>
      </w:r>
      <w:r w:rsidRPr="00A75067">
        <w:rPr>
          <w:rFonts w:cstheme="minorHAnsi"/>
          <w:b/>
          <w:color w:val="404040" w:themeColor="text1" w:themeTint="BF"/>
          <w:sz w:val="28"/>
          <w:szCs w:val="28"/>
        </w:rPr>
        <w:t xml:space="preserve"> oblé tvary</w:t>
      </w:r>
      <w:r w:rsidR="00B6211E" w:rsidRPr="00A75067">
        <w:rPr>
          <w:rFonts w:cstheme="minorHAnsi"/>
          <w:b/>
          <w:color w:val="404040" w:themeColor="text1" w:themeTint="BF"/>
          <w:sz w:val="28"/>
          <w:szCs w:val="28"/>
        </w:rPr>
        <w:t xml:space="preserve"> a skoro 100 tisíc LED diod na stromě</w:t>
      </w:r>
    </w:p>
    <w:p w14:paraId="69E1E6EE" w14:textId="6493679B" w:rsidR="00935454" w:rsidRPr="00A75067" w:rsidRDefault="00935454" w:rsidP="00A75067">
      <w:pPr>
        <w:spacing w:before="240" w:after="300" w:line="240" w:lineRule="auto"/>
        <w:ind w:left="-851" w:right="-851"/>
        <w:jc w:val="center"/>
        <w:rPr>
          <w:rFonts w:cstheme="minorHAnsi"/>
          <w:bCs/>
          <w:color w:val="404040" w:themeColor="text1" w:themeTint="BF"/>
          <w:sz w:val="24"/>
          <w:szCs w:val="24"/>
        </w:rPr>
      </w:pPr>
      <w:r w:rsidRPr="00A75067">
        <w:rPr>
          <w:rFonts w:cstheme="minorHAnsi"/>
          <w:bCs/>
          <w:color w:val="404040" w:themeColor="text1" w:themeTint="BF"/>
          <w:sz w:val="24"/>
          <w:szCs w:val="24"/>
        </w:rPr>
        <w:t>Výzdoba největších vánočních trhů bud</w:t>
      </w:r>
      <w:r w:rsidR="00DA6FB9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e ve znamení jednoduchosti a symboliky ve spojení s hlavním městem Prahou. </w:t>
      </w:r>
      <w:r w:rsidR="00DA6FB9" w:rsidRPr="00A75067">
        <w:rPr>
          <w:i/>
          <w:iCs/>
          <w:color w:val="404040" w:themeColor="text1" w:themeTint="BF"/>
          <w:sz w:val="24"/>
          <w:szCs w:val="24"/>
        </w:rPr>
        <w:t>„</w:t>
      </w:r>
      <w:r w:rsidRPr="00A75067">
        <w:rPr>
          <w:i/>
          <w:iCs/>
          <w:color w:val="404040" w:themeColor="text1" w:themeTint="BF"/>
          <w:sz w:val="24"/>
          <w:szCs w:val="24"/>
        </w:rPr>
        <w:t xml:space="preserve">Tradiční barevnost Vánoc a převažující oblé dekorativní prvky podvědomě vyvolávají pocit harmonie. Vánoční </w:t>
      </w:r>
      <w:r w:rsidR="00DA6FB9" w:rsidRPr="00A75067">
        <w:rPr>
          <w:i/>
          <w:iCs/>
          <w:color w:val="404040" w:themeColor="text1" w:themeTint="BF"/>
          <w:sz w:val="24"/>
          <w:szCs w:val="24"/>
        </w:rPr>
        <w:t xml:space="preserve">atmosféru </w:t>
      </w:r>
      <w:r w:rsidRPr="00A75067">
        <w:rPr>
          <w:i/>
          <w:iCs/>
          <w:color w:val="404040" w:themeColor="text1" w:themeTint="BF"/>
          <w:sz w:val="24"/>
          <w:szCs w:val="24"/>
        </w:rPr>
        <w:t>doplní foto</w:t>
      </w:r>
      <w:r w:rsidR="00DA6FB9" w:rsidRPr="00A75067">
        <w:rPr>
          <w:i/>
          <w:iCs/>
          <w:color w:val="404040" w:themeColor="text1" w:themeTint="BF"/>
          <w:sz w:val="24"/>
          <w:szCs w:val="24"/>
        </w:rPr>
        <w:t xml:space="preserve"> koutek</w:t>
      </w:r>
      <w:r w:rsidRPr="00A75067">
        <w:rPr>
          <w:i/>
          <w:iCs/>
          <w:color w:val="404040" w:themeColor="text1" w:themeTint="BF"/>
          <w:sz w:val="24"/>
          <w:szCs w:val="24"/>
        </w:rPr>
        <w:t xml:space="preserve"> s panoramatickou siluetou Prahy </w:t>
      </w:r>
      <w:r w:rsidR="00DA6FB9" w:rsidRPr="00A75067">
        <w:rPr>
          <w:i/>
          <w:iCs/>
          <w:color w:val="404040" w:themeColor="text1" w:themeTint="BF"/>
          <w:sz w:val="24"/>
          <w:szCs w:val="24"/>
        </w:rPr>
        <w:t>i obří adventní věnce na vyhlídkovém mostě</w:t>
      </w:r>
      <w:r w:rsidR="004C5383" w:rsidRPr="00A75067">
        <w:rPr>
          <w:i/>
          <w:iCs/>
          <w:color w:val="404040" w:themeColor="text1" w:themeTint="BF"/>
          <w:sz w:val="24"/>
          <w:szCs w:val="24"/>
        </w:rPr>
        <w:t xml:space="preserve"> s červenými a zlatými koulemi</w:t>
      </w:r>
      <w:r w:rsidR="00DA6FB9" w:rsidRPr="00A75067">
        <w:rPr>
          <w:i/>
          <w:iCs/>
          <w:color w:val="404040" w:themeColor="text1" w:themeTint="BF"/>
          <w:sz w:val="24"/>
          <w:szCs w:val="24"/>
        </w:rPr>
        <w:t>. Na vánočním stromě na Staroměstském náměstí se objeví poprvé</w:t>
      </w:r>
      <w:r w:rsidRPr="00A75067">
        <w:rPr>
          <w:i/>
          <w:iCs/>
          <w:color w:val="404040" w:themeColor="text1" w:themeTint="BF"/>
          <w:sz w:val="24"/>
          <w:szCs w:val="24"/>
        </w:rPr>
        <w:t xml:space="preserve"> světeln</w:t>
      </w:r>
      <w:r w:rsidR="00DA6FB9" w:rsidRPr="00A75067">
        <w:rPr>
          <w:i/>
          <w:iCs/>
          <w:color w:val="404040" w:themeColor="text1" w:themeTint="BF"/>
          <w:sz w:val="24"/>
          <w:szCs w:val="24"/>
        </w:rPr>
        <w:t>é</w:t>
      </w:r>
      <w:r w:rsidRPr="00A75067">
        <w:rPr>
          <w:i/>
          <w:iCs/>
          <w:color w:val="404040" w:themeColor="text1" w:themeTint="BF"/>
          <w:sz w:val="24"/>
          <w:szCs w:val="24"/>
        </w:rPr>
        <w:t xml:space="preserve"> koule </w:t>
      </w:r>
      <w:r w:rsidR="00DA6FB9" w:rsidRPr="00A75067">
        <w:rPr>
          <w:i/>
          <w:iCs/>
          <w:color w:val="404040" w:themeColor="text1" w:themeTint="BF"/>
          <w:sz w:val="24"/>
          <w:szCs w:val="24"/>
        </w:rPr>
        <w:t>v kombinaci s klasickými</w:t>
      </w:r>
      <w:r w:rsidRPr="00A75067">
        <w:rPr>
          <w:i/>
          <w:iCs/>
          <w:color w:val="404040" w:themeColor="text1" w:themeTint="BF"/>
          <w:sz w:val="24"/>
          <w:szCs w:val="24"/>
        </w:rPr>
        <w:t>. Animace stromu na připravenou hudbu právě pro toto rozsvícení na Staroměstském náměstí vytváří jedinečný zážitek v ojedinělé koncepci letošním Vánoc, kterou jsou Vánoce na přání</w:t>
      </w:r>
      <w:r w:rsidR="00DA6FB9" w:rsidRPr="00A75067">
        <w:rPr>
          <w:i/>
          <w:iCs/>
          <w:color w:val="404040" w:themeColor="text1" w:themeTint="BF"/>
          <w:sz w:val="24"/>
          <w:szCs w:val="24"/>
        </w:rPr>
        <w:t>,“</w:t>
      </w:r>
      <w:r w:rsidR="00DA6FB9" w:rsidRPr="00A75067">
        <w:rPr>
          <w:color w:val="404040" w:themeColor="text1" w:themeTint="BF"/>
          <w:sz w:val="24"/>
          <w:szCs w:val="24"/>
        </w:rPr>
        <w:t xml:space="preserve"> </w:t>
      </w:r>
      <w:r w:rsidR="00B6211E" w:rsidRPr="00A75067">
        <w:rPr>
          <w:color w:val="404040" w:themeColor="text1" w:themeTint="BF"/>
          <w:sz w:val="24"/>
          <w:szCs w:val="24"/>
        </w:rPr>
        <w:t xml:space="preserve">popisuje </w:t>
      </w:r>
      <w:r w:rsidR="00B6211E" w:rsidRPr="00A75067">
        <w:rPr>
          <w:rFonts w:cstheme="minorHAnsi"/>
          <w:b/>
          <w:color w:val="404040" w:themeColor="text1" w:themeTint="BF"/>
          <w:sz w:val="24"/>
          <w:szCs w:val="24"/>
        </w:rPr>
        <w:t>Eva Poláčková</w:t>
      </w:r>
      <w:r w:rsidR="00B6211E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, jednatelka společnosti </w:t>
      </w:r>
      <w:proofErr w:type="spellStart"/>
      <w:r w:rsidR="00B6211E" w:rsidRPr="00A75067">
        <w:rPr>
          <w:rFonts w:cstheme="minorHAnsi"/>
          <w:bCs/>
          <w:color w:val="404040" w:themeColor="text1" w:themeTint="BF"/>
          <w:sz w:val="24"/>
          <w:szCs w:val="24"/>
        </w:rPr>
        <w:t>Decoled</w:t>
      </w:r>
      <w:proofErr w:type="spellEnd"/>
      <w:r w:rsidR="00B6211E" w:rsidRPr="00A75067">
        <w:rPr>
          <w:rFonts w:cstheme="minorHAnsi"/>
          <w:bCs/>
          <w:color w:val="404040" w:themeColor="text1" w:themeTint="BF"/>
          <w:sz w:val="24"/>
          <w:szCs w:val="24"/>
        </w:rPr>
        <w:t>, která se postarala o výzdobu trhů.</w:t>
      </w:r>
    </w:p>
    <w:p w14:paraId="1A653080" w14:textId="34C1E1B2" w:rsidR="00935454" w:rsidRPr="00A75067" w:rsidRDefault="00935454" w:rsidP="00A75067">
      <w:pPr>
        <w:spacing w:line="240" w:lineRule="auto"/>
        <w:ind w:left="-709" w:right="-709"/>
        <w:jc w:val="center"/>
        <w:rPr>
          <w:color w:val="404040" w:themeColor="text1" w:themeTint="BF"/>
          <w:sz w:val="24"/>
          <w:szCs w:val="24"/>
        </w:rPr>
      </w:pPr>
      <w:r w:rsidRPr="00A75067">
        <w:rPr>
          <w:color w:val="404040" w:themeColor="text1" w:themeTint="BF"/>
          <w:sz w:val="24"/>
          <w:szCs w:val="24"/>
        </w:rPr>
        <w:t xml:space="preserve">Vánoční strom </w:t>
      </w:r>
      <w:r w:rsidR="00B6211E" w:rsidRPr="00A75067">
        <w:rPr>
          <w:color w:val="404040" w:themeColor="text1" w:themeTint="BF"/>
          <w:sz w:val="24"/>
          <w:szCs w:val="24"/>
        </w:rPr>
        <w:t>ozdobí</w:t>
      </w:r>
      <w:r w:rsidRPr="00A75067">
        <w:rPr>
          <w:color w:val="404040" w:themeColor="text1" w:themeTint="BF"/>
          <w:sz w:val="24"/>
          <w:szCs w:val="24"/>
        </w:rPr>
        <w:t xml:space="preserve"> 12 k</w:t>
      </w:r>
      <w:r w:rsidR="00B6211E" w:rsidRPr="00A75067">
        <w:rPr>
          <w:color w:val="404040" w:themeColor="text1" w:themeTint="BF"/>
          <w:sz w:val="24"/>
          <w:szCs w:val="24"/>
        </w:rPr>
        <w:t>ilometrů</w:t>
      </w:r>
      <w:r w:rsidRPr="00A75067">
        <w:rPr>
          <w:color w:val="404040" w:themeColor="text1" w:themeTint="BF"/>
          <w:sz w:val="24"/>
          <w:szCs w:val="24"/>
        </w:rPr>
        <w:t xml:space="preserve"> kabelů s</w:t>
      </w:r>
      <w:r w:rsidR="00B6211E" w:rsidRPr="00A75067">
        <w:rPr>
          <w:color w:val="404040" w:themeColor="text1" w:themeTint="BF"/>
          <w:sz w:val="24"/>
          <w:szCs w:val="24"/>
        </w:rPr>
        <w:t> </w:t>
      </w:r>
      <w:r w:rsidRPr="00A75067">
        <w:rPr>
          <w:color w:val="404040" w:themeColor="text1" w:themeTint="BF"/>
          <w:sz w:val="24"/>
          <w:szCs w:val="24"/>
        </w:rPr>
        <w:t>95</w:t>
      </w:r>
      <w:r w:rsidR="00B6211E" w:rsidRPr="00A75067">
        <w:rPr>
          <w:color w:val="404040" w:themeColor="text1" w:themeTint="BF"/>
          <w:sz w:val="24"/>
          <w:szCs w:val="24"/>
        </w:rPr>
        <w:t xml:space="preserve"> tisíci</w:t>
      </w:r>
      <w:r w:rsidRPr="00A75067">
        <w:rPr>
          <w:color w:val="404040" w:themeColor="text1" w:themeTint="BF"/>
          <w:sz w:val="24"/>
          <w:szCs w:val="24"/>
        </w:rPr>
        <w:t xml:space="preserve"> LED diod a 342 plastových ozdob. Výzdobu trhů tvoří girlandy o 845 m</w:t>
      </w:r>
      <w:r w:rsidR="00B6211E" w:rsidRPr="00A75067">
        <w:rPr>
          <w:color w:val="404040" w:themeColor="text1" w:themeTint="BF"/>
          <w:sz w:val="24"/>
          <w:szCs w:val="24"/>
        </w:rPr>
        <w:t>etrech s</w:t>
      </w:r>
      <w:r w:rsidRPr="00A75067">
        <w:rPr>
          <w:color w:val="404040" w:themeColor="text1" w:themeTint="BF"/>
          <w:sz w:val="24"/>
          <w:szCs w:val="24"/>
        </w:rPr>
        <w:t xml:space="preserve"> délk</w:t>
      </w:r>
      <w:r w:rsidR="00B6211E" w:rsidRPr="00A75067">
        <w:rPr>
          <w:color w:val="404040" w:themeColor="text1" w:themeTint="BF"/>
          <w:sz w:val="24"/>
          <w:szCs w:val="24"/>
        </w:rPr>
        <w:t>ou</w:t>
      </w:r>
      <w:r w:rsidRPr="00A75067">
        <w:rPr>
          <w:color w:val="404040" w:themeColor="text1" w:themeTint="BF"/>
          <w:sz w:val="24"/>
          <w:szCs w:val="24"/>
        </w:rPr>
        <w:t xml:space="preserve"> kabelů 5,5 k</w:t>
      </w:r>
      <w:r w:rsidR="00B6211E" w:rsidRPr="00A75067">
        <w:rPr>
          <w:color w:val="404040" w:themeColor="text1" w:themeTint="BF"/>
          <w:sz w:val="24"/>
          <w:szCs w:val="24"/>
        </w:rPr>
        <w:t>ilo</w:t>
      </w:r>
      <w:r w:rsidRPr="00A75067">
        <w:rPr>
          <w:color w:val="404040" w:themeColor="text1" w:themeTint="BF"/>
          <w:sz w:val="24"/>
          <w:szCs w:val="24"/>
        </w:rPr>
        <w:t>m</w:t>
      </w:r>
      <w:r w:rsidR="00B6211E" w:rsidRPr="00A75067">
        <w:rPr>
          <w:color w:val="404040" w:themeColor="text1" w:themeTint="BF"/>
          <w:sz w:val="24"/>
          <w:szCs w:val="24"/>
        </w:rPr>
        <w:t>etru</w:t>
      </w:r>
      <w:r w:rsidRPr="00A75067">
        <w:rPr>
          <w:color w:val="404040" w:themeColor="text1" w:themeTint="BF"/>
          <w:sz w:val="24"/>
          <w:szCs w:val="24"/>
        </w:rPr>
        <w:t>. Počet plastových ozdob dosahuje bez mála 30 </w:t>
      </w:r>
      <w:r w:rsidR="00B6211E" w:rsidRPr="00A75067">
        <w:rPr>
          <w:color w:val="404040" w:themeColor="text1" w:themeTint="BF"/>
          <w:sz w:val="24"/>
          <w:szCs w:val="24"/>
        </w:rPr>
        <w:t xml:space="preserve">tisíc </w:t>
      </w:r>
      <w:r w:rsidRPr="00A75067">
        <w:rPr>
          <w:color w:val="404040" w:themeColor="text1" w:themeTint="BF"/>
          <w:sz w:val="24"/>
          <w:szCs w:val="24"/>
        </w:rPr>
        <w:t>koulí s celkovým počtem cca 70</w:t>
      </w:r>
      <w:r w:rsidR="00B6211E" w:rsidRPr="00A75067">
        <w:rPr>
          <w:color w:val="404040" w:themeColor="text1" w:themeTint="BF"/>
          <w:sz w:val="24"/>
          <w:szCs w:val="24"/>
        </w:rPr>
        <w:t xml:space="preserve"> tisíc</w:t>
      </w:r>
      <w:r w:rsidRPr="00A75067">
        <w:rPr>
          <w:color w:val="404040" w:themeColor="text1" w:themeTint="BF"/>
          <w:sz w:val="24"/>
          <w:szCs w:val="24"/>
        </w:rPr>
        <w:t xml:space="preserve"> LED diod.</w:t>
      </w:r>
    </w:p>
    <w:p w14:paraId="1E943E29" w14:textId="77777777" w:rsidR="00A75067" w:rsidRPr="00A75067" w:rsidRDefault="00A75067" w:rsidP="00A75067">
      <w:pPr>
        <w:spacing w:line="240" w:lineRule="auto"/>
        <w:ind w:left="-709" w:right="-709"/>
        <w:jc w:val="center"/>
        <w:rPr>
          <w:color w:val="404040" w:themeColor="text1" w:themeTint="BF"/>
          <w:sz w:val="24"/>
          <w:szCs w:val="24"/>
        </w:rPr>
      </w:pPr>
    </w:p>
    <w:p w14:paraId="212B2DCF" w14:textId="73D49DD2" w:rsidR="004009C2" w:rsidRPr="00A75067" w:rsidRDefault="008B3F4A" w:rsidP="00A75067">
      <w:pPr>
        <w:spacing w:before="240" w:after="300" w:line="240" w:lineRule="auto"/>
        <w:ind w:left="-851" w:right="-851"/>
        <w:jc w:val="center"/>
        <w:rPr>
          <w:rFonts w:eastAsia="Aptos" w:cs="Calibri"/>
          <w:b/>
          <w:bCs/>
          <w:color w:val="404040" w:themeColor="text1" w:themeTint="BF"/>
          <w:sz w:val="28"/>
          <w:szCs w:val="28"/>
          <w:lang w:eastAsia="en-US"/>
        </w:rPr>
      </w:pPr>
      <w:r w:rsidRPr="00A75067">
        <w:rPr>
          <w:rFonts w:cstheme="minorHAnsi"/>
          <w:b/>
          <w:color w:val="404040" w:themeColor="text1" w:themeTint="BF"/>
          <w:sz w:val="28"/>
          <w:szCs w:val="28"/>
        </w:rPr>
        <w:t>Vánoční strom z</w:t>
      </w:r>
      <w:r w:rsidR="00080BF2" w:rsidRPr="00A75067">
        <w:rPr>
          <w:rFonts w:cstheme="minorHAnsi"/>
          <w:b/>
          <w:color w:val="404040" w:themeColor="text1" w:themeTint="BF"/>
          <w:sz w:val="28"/>
          <w:szCs w:val="28"/>
        </w:rPr>
        <w:t> </w:t>
      </w:r>
      <w:r w:rsidR="00080BF2" w:rsidRPr="00A75067">
        <w:rPr>
          <w:rFonts w:eastAsia="Aptos" w:cs="Calibri"/>
          <w:b/>
          <w:bCs/>
          <w:color w:val="404040" w:themeColor="text1" w:themeTint="BF"/>
          <w:sz w:val="28"/>
          <w:szCs w:val="28"/>
          <w:lang w:eastAsia="en-US"/>
        </w:rPr>
        <w:t>Ústeckého kraje</w:t>
      </w:r>
      <w:r w:rsidR="007E26EE" w:rsidRPr="00A75067">
        <w:rPr>
          <w:rFonts w:eastAsia="Aptos" w:cs="Calibri"/>
          <w:b/>
          <w:bCs/>
          <w:color w:val="404040" w:themeColor="text1" w:themeTint="BF"/>
          <w:sz w:val="28"/>
          <w:szCs w:val="28"/>
          <w:lang w:eastAsia="en-US"/>
        </w:rPr>
        <w:t xml:space="preserve"> a píseň</w:t>
      </w:r>
      <w:r w:rsidR="00F755AA" w:rsidRPr="00A75067">
        <w:rPr>
          <w:rFonts w:eastAsia="Aptos" w:cs="Calibri"/>
          <w:b/>
          <w:bCs/>
          <w:color w:val="404040" w:themeColor="text1" w:themeTint="BF"/>
          <w:sz w:val="28"/>
          <w:szCs w:val="28"/>
          <w:lang w:eastAsia="en-US"/>
        </w:rPr>
        <w:t xml:space="preserve"> poprvé aranžovaná jen pro jeho rozsvěcení</w:t>
      </w:r>
    </w:p>
    <w:p w14:paraId="6F0D02FA" w14:textId="532652D1" w:rsidR="00395CB6" w:rsidRPr="00A75067" w:rsidRDefault="00080BF2" w:rsidP="00A75067">
      <w:pPr>
        <w:spacing w:before="240" w:after="300" w:line="240" w:lineRule="auto"/>
        <w:ind w:left="-851" w:right="-851"/>
        <w:jc w:val="center"/>
        <w:rPr>
          <w:rFonts w:cstheme="minorHAnsi"/>
          <w:bCs/>
          <w:color w:val="404040" w:themeColor="text1" w:themeTint="BF"/>
          <w:sz w:val="24"/>
          <w:szCs w:val="24"/>
        </w:rPr>
      </w:pPr>
      <w:r w:rsidRPr="00A75067">
        <w:rPr>
          <w:rFonts w:cstheme="minorHAnsi"/>
          <w:bCs/>
          <w:color w:val="404040" w:themeColor="text1" w:themeTint="BF"/>
          <w:sz w:val="24"/>
          <w:szCs w:val="24"/>
        </w:rPr>
        <w:t>Vánoční smrk, který přijel o víkendu z </w:t>
      </w:r>
      <w:r w:rsidRPr="00A75067">
        <w:rPr>
          <w:rFonts w:eastAsia="Aptos" w:cs="Calibri"/>
          <w:bCs/>
          <w:color w:val="404040" w:themeColor="text1" w:themeTint="BF"/>
          <w:sz w:val="24"/>
          <w:szCs w:val="24"/>
          <w:lang w:eastAsia="en-US"/>
        </w:rPr>
        <w:t>obce Lesné u Jiřetína pod Jedlovou</w:t>
      </w:r>
      <w:r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se oblékne do zlaté barvy. Rozsvítí ho světelné i klasické koule.</w:t>
      </w:r>
      <w:r w:rsidRPr="00A75067">
        <w:rPr>
          <w:rFonts w:cstheme="minorHAnsi"/>
          <w:b/>
          <w:color w:val="404040" w:themeColor="text1" w:themeTint="BF"/>
          <w:sz w:val="24"/>
          <w:szCs w:val="24"/>
        </w:rPr>
        <w:t xml:space="preserve"> </w:t>
      </w:r>
      <w:r w:rsidR="00395CB6" w:rsidRPr="00A75067">
        <w:rPr>
          <w:rFonts w:cstheme="minorHAnsi"/>
          <w:bCs/>
          <w:i/>
          <w:iCs/>
          <w:color w:val="404040" w:themeColor="text1" w:themeTint="BF"/>
          <w:sz w:val="24"/>
          <w:szCs w:val="24"/>
        </w:rPr>
        <w:t>„Každý rok mě znovu překvapí, kolik lidské práce, trpělivosti a pečlivosti stojí za tím, aby se na Staroměstském náměstí objevil vánoční strom. Od okamžiku pokácení, přes jeho cestu Prahou až po samotné vztyčení — je to velký společný úkol mnoha lidí. A ani tím jeho příběh nekončí. Po Vánocích putuje dřevo na Střední odbornou školu Jarov, kde z něj studenti tvoří nové věci, které potěší děti i celé komunity. Nejdříve si ho ale užijeme v centru adventního dění</w:t>
      </w:r>
      <w:r w:rsidRPr="00A75067">
        <w:rPr>
          <w:rFonts w:cstheme="minorHAnsi"/>
          <w:bCs/>
          <w:i/>
          <w:iCs/>
          <w:color w:val="404040" w:themeColor="text1" w:themeTint="BF"/>
          <w:sz w:val="24"/>
          <w:szCs w:val="24"/>
        </w:rPr>
        <w:t>,</w:t>
      </w:r>
      <w:r w:rsidR="00395CB6" w:rsidRPr="00A75067">
        <w:rPr>
          <w:rFonts w:cstheme="minorHAnsi"/>
          <w:bCs/>
          <w:i/>
          <w:iCs/>
          <w:color w:val="404040" w:themeColor="text1" w:themeTint="BF"/>
          <w:sz w:val="24"/>
          <w:szCs w:val="24"/>
        </w:rPr>
        <w:t>“</w:t>
      </w:r>
      <w:r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říká </w:t>
      </w:r>
      <w:r w:rsidRPr="00A75067">
        <w:rPr>
          <w:b/>
          <w:bCs/>
          <w:color w:val="404040" w:themeColor="text1" w:themeTint="BF"/>
          <w:sz w:val="24"/>
          <w:szCs w:val="24"/>
        </w:rPr>
        <w:t>Michal Hroza</w:t>
      </w:r>
      <w:r w:rsidRPr="00A75067">
        <w:rPr>
          <w:color w:val="404040" w:themeColor="text1" w:themeTint="BF"/>
          <w:sz w:val="24"/>
          <w:szCs w:val="24"/>
        </w:rPr>
        <w:t>, pražský radní pro oblast infrastruktury.</w:t>
      </w:r>
    </w:p>
    <w:p w14:paraId="1CBD8F7F" w14:textId="2E1E14FA" w:rsidR="00040889" w:rsidRPr="00A75067" w:rsidRDefault="00883BC4" w:rsidP="00A75067">
      <w:pPr>
        <w:spacing w:line="240" w:lineRule="auto"/>
        <w:ind w:left="-851" w:right="-851"/>
        <w:jc w:val="center"/>
        <w:rPr>
          <w:color w:val="404040" w:themeColor="text1" w:themeTint="BF"/>
          <w:sz w:val="24"/>
          <w:szCs w:val="24"/>
        </w:rPr>
      </w:pPr>
      <w:bookmarkStart w:id="0" w:name="_Hlk183017856"/>
      <w:r w:rsidRPr="00A75067">
        <w:rPr>
          <w:color w:val="404040" w:themeColor="text1" w:themeTint="BF"/>
          <w:sz w:val="24"/>
          <w:szCs w:val="24"/>
        </w:rPr>
        <w:t xml:space="preserve">Oblíbená animace stromu letos čeká návštěvníky ve stejnou hodinu jako obvykle – hosté trhů ji mohou vidět </w:t>
      </w:r>
      <w:r w:rsidR="00EF1AB0" w:rsidRPr="00A75067">
        <w:rPr>
          <w:color w:val="404040" w:themeColor="text1" w:themeTint="BF"/>
          <w:sz w:val="24"/>
          <w:szCs w:val="24"/>
        </w:rPr>
        <w:t xml:space="preserve">každý den vždy v půl od 16.30 do 21.30 hodin. </w:t>
      </w:r>
      <w:r w:rsidRPr="00A75067">
        <w:rPr>
          <w:color w:val="404040" w:themeColor="text1" w:themeTint="BF"/>
          <w:sz w:val="24"/>
          <w:szCs w:val="24"/>
        </w:rPr>
        <w:t>Smrk se letos bude rozsvěcet na</w:t>
      </w:r>
      <w:r w:rsidR="00E234BF" w:rsidRPr="00A75067">
        <w:rPr>
          <w:color w:val="404040" w:themeColor="text1" w:themeTint="BF"/>
          <w:sz w:val="24"/>
          <w:szCs w:val="24"/>
        </w:rPr>
        <w:t xml:space="preserve"> </w:t>
      </w:r>
      <w:r w:rsidRPr="00A75067">
        <w:rPr>
          <w:color w:val="404040" w:themeColor="text1" w:themeTint="BF"/>
          <w:sz w:val="24"/>
          <w:szCs w:val="24"/>
        </w:rPr>
        <w:t xml:space="preserve">vánoční hit zpěvačky Ewy </w:t>
      </w:r>
      <w:proofErr w:type="spellStart"/>
      <w:r w:rsidRPr="00A75067">
        <w:rPr>
          <w:color w:val="404040" w:themeColor="text1" w:themeTint="BF"/>
          <w:sz w:val="24"/>
          <w:szCs w:val="24"/>
        </w:rPr>
        <w:t>Farné</w:t>
      </w:r>
      <w:proofErr w:type="spellEnd"/>
      <w:r w:rsidRPr="00A75067">
        <w:rPr>
          <w:color w:val="404040" w:themeColor="text1" w:themeTint="BF"/>
          <w:sz w:val="24"/>
          <w:szCs w:val="24"/>
        </w:rPr>
        <w:t xml:space="preserve"> </w:t>
      </w:r>
      <w:r w:rsidRPr="00A75067">
        <w:rPr>
          <w:i/>
          <w:iCs/>
          <w:color w:val="404040" w:themeColor="text1" w:themeTint="BF"/>
          <w:sz w:val="24"/>
          <w:szCs w:val="24"/>
        </w:rPr>
        <w:t>Vánoce na míru</w:t>
      </w:r>
      <w:r w:rsidRPr="00A75067">
        <w:rPr>
          <w:color w:val="404040" w:themeColor="text1" w:themeTint="BF"/>
          <w:sz w:val="24"/>
          <w:szCs w:val="24"/>
        </w:rPr>
        <w:t xml:space="preserve"> v</w:t>
      </w:r>
      <w:r w:rsidR="00E234BF" w:rsidRPr="00A75067">
        <w:rPr>
          <w:color w:val="404040" w:themeColor="text1" w:themeTint="BF"/>
          <w:sz w:val="24"/>
          <w:szCs w:val="24"/>
        </w:rPr>
        <w:t> aranžmá pouze pro t</w:t>
      </w:r>
      <w:r w:rsidR="00CD602B" w:rsidRPr="00A75067">
        <w:rPr>
          <w:color w:val="404040" w:themeColor="text1" w:themeTint="BF"/>
          <w:sz w:val="24"/>
          <w:szCs w:val="24"/>
        </w:rPr>
        <w:t>uto příležitost</w:t>
      </w:r>
      <w:r w:rsidR="00F755AA" w:rsidRPr="00A75067">
        <w:rPr>
          <w:color w:val="404040" w:themeColor="text1" w:themeTint="BF"/>
          <w:sz w:val="24"/>
          <w:szCs w:val="24"/>
        </w:rPr>
        <w:t xml:space="preserve"> ve</w:t>
      </w:r>
      <w:r w:rsidRPr="00A75067">
        <w:rPr>
          <w:color w:val="404040" w:themeColor="text1" w:themeTint="BF"/>
          <w:sz w:val="24"/>
          <w:szCs w:val="24"/>
        </w:rPr>
        <w:t xml:space="preserve"> zhruba dvouminutové verzi. </w:t>
      </w:r>
      <w:r w:rsidRPr="00A75067">
        <w:rPr>
          <w:color w:val="404040" w:themeColor="text1" w:themeTint="BF"/>
          <w:sz w:val="16"/>
          <w:szCs w:val="16"/>
        </w:rPr>
        <w:t xml:space="preserve">(autoři Ewa </w:t>
      </w:r>
      <w:proofErr w:type="spellStart"/>
      <w:r w:rsidRPr="00A75067">
        <w:rPr>
          <w:color w:val="404040" w:themeColor="text1" w:themeTint="BF"/>
          <w:sz w:val="16"/>
          <w:szCs w:val="16"/>
        </w:rPr>
        <w:t>Farna</w:t>
      </w:r>
      <w:proofErr w:type="spellEnd"/>
      <w:r w:rsidRPr="00A75067">
        <w:rPr>
          <w:color w:val="404040" w:themeColor="text1" w:themeTint="BF"/>
          <w:sz w:val="16"/>
          <w:szCs w:val="16"/>
        </w:rPr>
        <w:t xml:space="preserve">, Lukáš </w:t>
      </w:r>
      <w:proofErr w:type="spellStart"/>
      <w:r w:rsidRPr="00A75067">
        <w:rPr>
          <w:color w:val="404040" w:themeColor="text1" w:themeTint="BF"/>
          <w:sz w:val="16"/>
          <w:szCs w:val="16"/>
        </w:rPr>
        <w:t>Chromek</w:t>
      </w:r>
      <w:proofErr w:type="spellEnd"/>
      <w:r w:rsidRPr="00A75067">
        <w:rPr>
          <w:color w:val="404040" w:themeColor="text1" w:themeTint="BF"/>
          <w:sz w:val="16"/>
          <w:szCs w:val="16"/>
        </w:rPr>
        <w:t xml:space="preserve"> a duo Sázavský &amp; Chobot.)</w:t>
      </w:r>
      <w:r w:rsidR="00D34169" w:rsidRPr="00A75067">
        <w:rPr>
          <w:color w:val="404040" w:themeColor="text1" w:themeTint="BF"/>
          <w:sz w:val="24"/>
          <w:szCs w:val="24"/>
        </w:rPr>
        <w:t xml:space="preserve"> </w:t>
      </w:r>
      <w:r w:rsidR="00F755AA" w:rsidRPr="00A75067">
        <w:rPr>
          <w:i/>
          <w:iCs/>
          <w:color w:val="404040" w:themeColor="text1" w:themeTint="BF"/>
          <w:sz w:val="24"/>
          <w:szCs w:val="24"/>
        </w:rPr>
        <w:t>„</w:t>
      </w:r>
      <w:r w:rsidR="007E26EE" w:rsidRPr="00A75067">
        <w:rPr>
          <w:i/>
          <w:iCs/>
          <w:color w:val="404040" w:themeColor="text1" w:themeTint="BF"/>
          <w:sz w:val="24"/>
          <w:szCs w:val="24"/>
        </w:rPr>
        <w:t xml:space="preserve">Jsme moc rádi, že čerstvá absolutní vítězka Českého slavíka Ewa </w:t>
      </w:r>
      <w:proofErr w:type="spellStart"/>
      <w:r w:rsidR="007E26EE" w:rsidRPr="00A75067">
        <w:rPr>
          <w:i/>
          <w:iCs/>
          <w:color w:val="404040" w:themeColor="text1" w:themeTint="BF"/>
          <w:sz w:val="24"/>
          <w:szCs w:val="24"/>
        </w:rPr>
        <w:t>Farna</w:t>
      </w:r>
      <w:proofErr w:type="spellEnd"/>
      <w:r w:rsidR="007E26EE" w:rsidRPr="00A75067">
        <w:rPr>
          <w:i/>
          <w:iCs/>
          <w:color w:val="404040" w:themeColor="text1" w:themeTint="BF"/>
          <w:sz w:val="24"/>
          <w:szCs w:val="24"/>
        </w:rPr>
        <w:t xml:space="preserve"> souhlasila se spoluprací a společně se svým týmem zaranžoval</w:t>
      </w:r>
      <w:r w:rsidR="00BE262B" w:rsidRPr="00A75067">
        <w:rPr>
          <w:i/>
          <w:iCs/>
          <w:color w:val="404040" w:themeColor="text1" w:themeTint="BF"/>
          <w:sz w:val="24"/>
          <w:szCs w:val="24"/>
        </w:rPr>
        <w:t>a</w:t>
      </w:r>
      <w:r w:rsidR="007E26EE" w:rsidRPr="00A75067">
        <w:rPr>
          <w:i/>
          <w:iCs/>
          <w:color w:val="404040" w:themeColor="text1" w:themeTint="BF"/>
          <w:sz w:val="24"/>
          <w:szCs w:val="24"/>
        </w:rPr>
        <w:t xml:space="preserve"> píseň Vánoce na míru v instrumentální podobě, kde dominantou budou smyčce</w:t>
      </w:r>
      <w:r w:rsidR="00F755AA" w:rsidRPr="00A75067">
        <w:rPr>
          <w:i/>
          <w:iCs/>
          <w:color w:val="404040" w:themeColor="text1" w:themeTint="BF"/>
          <w:sz w:val="24"/>
          <w:szCs w:val="24"/>
        </w:rPr>
        <w:t>,“</w:t>
      </w:r>
      <w:r w:rsidR="00F755AA" w:rsidRPr="00A75067">
        <w:rPr>
          <w:color w:val="404040" w:themeColor="text1" w:themeTint="BF"/>
          <w:sz w:val="24"/>
          <w:szCs w:val="24"/>
        </w:rPr>
        <w:t xml:space="preserve"> upřesňuje</w:t>
      </w:r>
      <w:r w:rsidR="00F755AA" w:rsidRPr="00A75067">
        <w:rPr>
          <w:b/>
          <w:bCs/>
          <w:color w:val="404040" w:themeColor="text1" w:themeTint="BF"/>
          <w:sz w:val="24"/>
          <w:szCs w:val="24"/>
        </w:rPr>
        <w:t xml:space="preserve"> Simona Čermáková</w:t>
      </w:r>
      <w:r w:rsidR="00F755AA" w:rsidRPr="00A75067">
        <w:rPr>
          <w:color w:val="404040" w:themeColor="text1" w:themeTint="BF"/>
          <w:sz w:val="24"/>
          <w:szCs w:val="24"/>
        </w:rPr>
        <w:t xml:space="preserve">, programová manažerka trhů. </w:t>
      </w:r>
      <w:r w:rsidR="00976A34" w:rsidRPr="00A75067">
        <w:rPr>
          <w:color w:val="404040" w:themeColor="text1" w:themeTint="BF"/>
          <w:sz w:val="24"/>
          <w:szCs w:val="24"/>
        </w:rPr>
        <w:t xml:space="preserve">V den zahájení trhů zazpívá píseň dětský sbor </w:t>
      </w:r>
      <w:proofErr w:type="spellStart"/>
      <w:r w:rsidR="00976A34" w:rsidRPr="00A75067">
        <w:rPr>
          <w:color w:val="404040" w:themeColor="text1" w:themeTint="BF"/>
          <w:sz w:val="24"/>
          <w:szCs w:val="24"/>
        </w:rPr>
        <w:t>Vratislavka</w:t>
      </w:r>
      <w:proofErr w:type="spellEnd"/>
      <w:r w:rsidR="00976A34" w:rsidRPr="00A75067">
        <w:rPr>
          <w:color w:val="404040" w:themeColor="text1" w:themeTint="BF"/>
          <w:sz w:val="24"/>
          <w:szCs w:val="24"/>
        </w:rPr>
        <w:t xml:space="preserve"> společně s houslistou. </w:t>
      </w:r>
      <w:r w:rsidR="000E3A06" w:rsidRPr="00A75067">
        <w:rPr>
          <w:rFonts w:cstheme="minorHAnsi"/>
          <w:bCs/>
          <w:color w:val="404040" w:themeColor="text1" w:themeTint="BF"/>
          <w:sz w:val="24"/>
          <w:szCs w:val="24"/>
        </w:rPr>
        <w:t>Na Václavském náměstí již stojí patnáctimetrový živý smrk z </w:t>
      </w:r>
      <w:r w:rsidR="0019317A" w:rsidRPr="00A75067">
        <w:rPr>
          <w:rFonts w:cstheme="minorHAnsi"/>
          <w:bCs/>
          <w:color w:val="404040" w:themeColor="text1" w:themeTint="BF"/>
          <w:sz w:val="24"/>
          <w:szCs w:val="24"/>
        </w:rPr>
        <w:t>Pardubického</w:t>
      </w:r>
      <w:r w:rsidR="000E3A06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kraje.</w:t>
      </w:r>
      <w:r w:rsidR="001B0911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r w:rsidR="001B0911" w:rsidRPr="00A75067">
        <w:rPr>
          <w:color w:val="404040" w:themeColor="text1" w:themeTint="BF"/>
          <w:sz w:val="24"/>
          <w:szCs w:val="24"/>
        </w:rPr>
        <w:t>Pokácení a převoz obou stromů zajistila o víkendu společnost Technologie hlavního města Prahy.</w:t>
      </w:r>
      <w:bookmarkStart w:id="1" w:name="_Hlk183017698"/>
      <w:bookmarkEnd w:id="0"/>
    </w:p>
    <w:p w14:paraId="604A407B" w14:textId="00440E6C" w:rsidR="00F755AA" w:rsidRPr="00A75067" w:rsidRDefault="00833E87" w:rsidP="00A75067">
      <w:pPr>
        <w:spacing w:line="240" w:lineRule="auto"/>
        <w:ind w:left="-851" w:right="-851"/>
        <w:jc w:val="center"/>
        <w:rPr>
          <w:color w:val="404040" w:themeColor="text1" w:themeTint="BF"/>
          <w:sz w:val="24"/>
          <w:szCs w:val="24"/>
        </w:rPr>
      </w:pPr>
      <w:r w:rsidRPr="00A75067">
        <w:rPr>
          <w:color w:val="404040" w:themeColor="text1" w:themeTint="BF"/>
          <w:sz w:val="24"/>
          <w:szCs w:val="24"/>
        </w:rPr>
        <w:t xml:space="preserve">Sváteční atmosféru jako vždy doladí </w:t>
      </w:r>
      <w:r w:rsidR="00F755AA" w:rsidRPr="00A75067">
        <w:rPr>
          <w:color w:val="404040" w:themeColor="text1" w:themeTint="BF"/>
          <w:sz w:val="24"/>
          <w:szCs w:val="24"/>
        </w:rPr>
        <w:t xml:space="preserve">každý den </w:t>
      </w:r>
      <w:r w:rsidRPr="00A75067">
        <w:rPr>
          <w:color w:val="404040" w:themeColor="text1" w:themeTint="BF"/>
          <w:sz w:val="24"/>
          <w:szCs w:val="24"/>
        </w:rPr>
        <w:t xml:space="preserve">pestrý adventní program. Hlavní pódium najdou návštěvníci tradičně na Staroměstském náměstí vedle sochy Jana Husa. Vystoupení ve vybrané dny začínají již dopoledne a je možné je navštívit až do večera. Zaměří se především na folklórní, národopisné, dospělé </w:t>
      </w:r>
      <w:r w:rsidR="00040889" w:rsidRPr="00A75067">
        <w:rPr>
          <w:color w:val="404040" w:themeColor="text1" w:themeTint="BF"/>
          <w:sz w:val="24"/>
          <w:szCs w:val="24"/>
        </w:rPr>
        <w:t>i</w:t>
      </w:r>
      <w:r w:rsidRPr="00A75067">
        <w:rPr>
          <w:color w:val="404040" w:themeColor="text1" w:themeTint="BF"/>
          <w:sz w:val="24"/>
          <w:szCs w:val="24"/>
        </w:rPr>
        <w:t xml:space="preserve"> dětské sbory. Chybět nebudou taneční vystoupení a charitativní projekty tematicky zasazené do adventního období. </w:t>
      </w:r>
      <w:r w:rsidRPr="00A75067">
        <w:rPr>
          <w:color w:val="404040" w:themeColor="text1" w:themeTint="BF"/>
          <w:sz w:val="24"/>
          <w:szCs w:val="24"/>
        </w:rPr>
        <w:lastRenderedPageBreak/>
        <w:t xml:space="preserve">Vystoupí především česká uskupení, ale zároveň se na pódiu objeví řada sborů z celé Evropy. Děti se mohou opět těšit na oblíbené dětské dílny, které nejmenší návštěvníky přivítají vždy o víkendech dopoledne od 11 hodin a naváže na ně tradiční program. </w:t>
      </w:r>
      <w:r w:rsidR="00BE262B" w:rsidRPr="00A75067">
        <w:rPr>
          <w:color w:val="404040" w:themeColor="text1" w:themeTint="BF"/>
          <w:sz w:val="24"/>
          <w:szCs w:val="24"/>
        </w:rPr>
        <w:t xml:space="preserve">Mohou v nich vyrábět </w:t>
      </w:r>
      <w:r w:rsidRPr="00A75067">
        <w:rPr>
          <w:color w:val="404040" w:themeColor="text1" w:themeTint="BF"/>
          <w:sz w:val="24"/>
          <w:szCs w:val="24"/>
        </w:rPr>
        <w:t xml:space="preserve">vánoční přání a drobné dárky. Letos budou dílny navíc ještě pestřejší díky různým partnerům. </w:t>
      </w:r>
      <w:r w:rsidRPr="00A75067">
        <w:rPr>
          <w:b/>
          <w:bCs/>
          <w:color w:val="404040" w:themeColor="text1" w:themeTint="BF"/>
          <w:sz w:val="24"/>
          <w:szCs w:val="24"/>
        </w:rPr>
        <w:t xml:space="preserve">Celkem na obou náměstích vystoupí více než </w:t>
      </w:r>
      <w:r w:rsidR="00D5351C" w:rsidRPr="00A75067">
        <w:rPr>
          <w:b/>
          <w:bCs/>
          <w:color w:val="404040" w:themeColor="text1" w:themeTint="BF"/>
          <w:sz w:val="24"/>
          <w:szCs w:val="24"/>
        </w:rPr>
        <w:t>516</w:t>
      </w:r>
      <w:r w:rsidRPr="00A75067">
        <w:rPr>
          <w:b/>
          <w:bCs/>
          <w:color w:val="404040" w:themeColor="text1" w:themeTint="BF"/>
          <w:sz w:val="24"/>
          <w:szCs w:val="24"/>
        </w:rPr>
        <w:t>0 účinkujících, což je rekordní číslo.</w:t>
      </w:r>
    </w:p>
    <w:p w14:paraId="39DD160D" w14:textId="1B98A0A7" w:rsidR="009076EB" w:rsidRPr="00A75067" w:rsidRDefault="00833E87" w:rsidP="00A75067">
      <w:pPr>
        <w:spacing w:line="240" w:lineRule="auto"/>
        <w:ind w:left="-851" w:right="-851"/>
        <w:jc w:val="center"/>
        <w:rPr>
          <w:color w:val="404040" w:themeColor="text1" w:themeTint="BF"/>
          <w:sz w:val="24"/>
          <w:szCs w:val="24"/>
        </w:rPr>
      </w:pPr>
      <w:r w:rsidRPr="00A75067">
        <w:rPr>
          <w:color w:val="404040" w:themeColor="text1" w:themeTint="BF"/>
          <w:sz w:val="24"/>
          <w:szCs w:val="24"/>
        </w:rPr>
        <w:t xml:space="preserve">V programu se tradičně objeví oblíbené akce, bez kterých si nelze advent v centru metropole představit. Patří k nim slavnostní zahájení trhů, Mikulášská show, Mezinárodní festival adventní a vánoční hudby, který budou probíhat tentokrát na obou náměstích, Česká mše vánoční Hej mistře, oslavy Silvestra i Novoroční zpěvy. Poprvé bude na vánočních trzích k vidění Folklórní festival národnostních menšin. Trhy </w:t>
      </w:r>
      <w:r w:rsidR="00040889" w:rsidRPr="00A75067">
        <w:rPr>
          <w:color w:val="404040" w:themeColor="text1" w:themeTint="BF"/>
          <w:sz w:val="24"/>
          <w:szCs w:val="24"/>
        </w:rPr>
        <w:t xml:space="preserve">také </w:t>
      </w:r>
      <w:r w:rsidRPr="00A75067">
        <w:rPr>
          <w:color w:val="404040" w:themeColor="text1" w:themeTint="BF"/>
          <w:sz w:val="24"/>
          <w:szCs w:val="24"/>
        </w:rPr>
        <w:t>tradičně projde průvod Tří králů, tentokrát 5. ledna 2026. Program na menším pódiu na Václavském náměstí mohou zájemci navštívit pravidelně od čtvrtka do neděle od 16 hodin, ve vybraných dnech, i dříve.</w:t>
      </w:r>
    </w:p>
    <w:p w14:paraId="59F44768" w14:textId="77777777" w:rsidR="00A75067" w:rsidRPr="00A75067" w:rsidRDefault="00A75067" w:rsidP="00A75067">
      <w:pPr>
        <w:spacing w:line="240" w:lineRule="auto"/>
        <w:ind w:left="-851" w:right="-851"/>
        <w:jc w:val="center"/>
        <w:rPr>
          <w:color w:val="404040" w:themeColor="text1" w:themeTint="BF"/>
          <w:sz w:val="24"/>
          <w:szCs w:val="24"/>
        </w:rPr>
      </w:pPr>
    </w:p>
    <w:p w14:paraId="3450FFF8" w14:textId="1C8C6CA1" w:rsidR="009076EB" w:rsidRPr="00A75067" w:rsidRDefault="00AF0650" w:rsidP="00A75067">
      <w:pPr>
        <w:spacing w:line="240" w:lineRule="auto"/>
        <w:ind w:left="-709" w:right="-709"/>
        <w:jc w:val="center"/>
        <w:rPr>
          <w:b/>
          <w:bCs/>
          <w:color w:val="404040" w:themeColor="text1" w:themeTint="BF"/>
          <w:sz w:val="28"/>
          <w:szCs w:val="28"/>
        </w:rPr>
      </w:pPr>
      <w:r w:rsidRPr="00A75067">
        <w:rPr>
          <w:b/>
          <w:bCs/>
          <w:color w:val="404040" w:themeColor="text1" w:themeTint="BF"/>
          <w:sz w:val="28"/>
          <w:szCs w:val="28"/>
        </w:rPr>
        <w:t>Prodejci nabídnou na trzích řadu novinek – bezlepkové pečivo, nebo ozdoby ze sušených plodů a koření</w:t>
      </w:r>
    </w:p>
    <w:p w14:paraId="1D539531" w14:textId="3FED9569" w:rsidR="00AF0650" w:rsidRPr="00A75067" w:rsidRDefault="00AF0650" w:rsidP="00A75067">
      <w:pPr>
        <w:spacing w:line="240" w:lineRule="auto"/>
        <w:ind w:left="-709" w:right="-709"/>
        <w:jc w:val="center"/>
        <w:rPr>
          <w:color w:val="404040" w:themeColor="text1" w:themeTint="BF"/>
          <w:sz w:val="24"/>
          <w:szCs w:val="24"/>
        </w:rPr>
      </w:pPr>
      <w:r w:rsidRPr="00A75067">
        <w:rPr>
          <w:color w:val="404040" w:themeColor="text1" w:themeTint="BF"/>
          <w:sz w:val="24"/>
          <w:szCs w:val="24"/>
        </w:rPr>
        <w:t xml:space="preserve">Adventní zboží nabídnou prodejci na Staroměstském náměstí v 74 prodejních místech (+ 5x pečené kaštany a 3x charitativní) a na Václavském ve 33 (+ 2x pečené kaštany). Návštěvníci se mohou těšit na tradiční české </w:t>
      </w:r>
      <w:r w:rsidR="00040889" w:rsidRPr="00A75067">
        <w:rPr>
          <w:color w:val="404040" w:themeColor="text1" w:themeTint="BF"/>
          <w:sz w:val="24"/>
          <w:szCs w:val="24"/>
        </w:rPr>
        <w:t>výrobky</w:t>
      </w:r>
      <w:r w:rsidRPr="00A75067">
        <w:rPr>
          <w:color w:val="404040" w:themeColor="text1" w:themeTint="BF"/>
          <w:sz w:val="24"/>
          <w:szCs w:val="24"/>
        </w:rPr>
        <w:t xml:space="preserve"> jako jsou perličkové ozdobičky z Jizerských hor, ale také z dalších materiálů jako jsou skleněné baňky, nebo dřevěné, háčkované, paličkované, textilní, keramické, slaměné </w:t>
      </w:r>
      <w:proofErr w:type="gramStart"/>
      <w:r w:rsidRPr="00A75067">
        <w:rPr>
          <w:color w:val="404040" w:themeColor="text1" w:themeTint="BF"/>
          <w:sz w:val="24"/>
          <w:szCs w:val="24"/>
        </w:rPr>
        <w:t>ze</w:t>
      </w:r>
      <w:proofErr w:type="gramEnd"/>
      <w:r w:rsidRPr="00A75067">
        <w:rPr>
          <w:color w:val="404040" w:themeColor="text1" w:themeTint="BF"/>
          <w:sz w:val="24"/>
          <w:szCs w:val="24"/>
        </w:rPr>
        <w:t xml:space="preserve"> šustí, nebo nově také ze sušených plodů a koření. Zájemci zakoupí na tržišti dřevěné a keramické betlémy, ale také praktické formičky a vykrajovátka na cukroví, nebo dřevěné válečky. Nabídku zpestří také zvonce a zvonečky z uměleckého zvonařství Dytrychová. Součástí tržiště bude umělecký kovář, který předvede tradiční řemeslo a nabídne svoje výrobky.</w:t>
      </w:r>
    </w:p>
    <w:p w14:paraId="36008EBD" w14:textId="43BA6762" w:rsidR="00040889" w:rsidRPr="00A75067" w:rsidRDefault="00AF0650" w:rsidP="00A75067">
      <w:pPr>
        <w:spacing w:line="240" w:lineRule="auto"/>
        <w:ind w:left="-709" w:right="-709"/>
        <w:jc w:val="center"/>
        <w:rPr>
          <w:color w:val="404040" w:themeColor="text1" w:themeTint="BF"/>
          <w:sz w:val="24"/>
          <w:szCs w:val="24"/>
        </w:rPr>
      </w:pPr>
      <w:r w:rsidRPr="00A75067">
        <w:rPr>
          <w:color w:val="404040" w:themeColor="text1" w:themeTint="BF"/>
          <w:sz w:val="24"/>
          <w:szCs w:val="24"/>
        </w:rPr>
        <w:t>Oběma náměstími zavoní svařené víno z moravských hroznů</w:t>
      </w:r>
      <w:r w:rsidR="00486380" w:rsidRPr="00A75067">
        <w:rPr>
          <w:color w:val="404040" w:themeColor="text1" w:themeTint="BF"/>
          <w:sz w:val="24"/>
          <w:szCs w:val="24"/>
        </w:rPr>
        <w:t xml:space="preserve"> Chateau Valtice</w:t>
      </w:r>
      <w:r w:rsidR="00040889" w:rsidRPr="00A75067">
        <w:rPr>
          <w:color w:val="404040" w:themeColor="text1" w:themeTint="BF"/>
          <w:sz w:val="24"/>
          <w:szCs w:val="24"/>
        </w:rPr>
        <w:t xml:space="preserve"> bez chemických přísad</w:t>
      </w:r>
      <w:r w:rsidR="00486380" w:rsidRPr="00A75067">
        <w:rPr>
          <w:color w:val="404040" w:themeColor="text1" w:themeTint="BF"/>
          <w:sz w:val="24"/>
          <w:szCs w:val="24"/>
        </w:rPr>
        <w:t>, medovina a punč</w:t>
      </w:r>
      <w:r w:rsidRPr="00A75067">
        <w:rPr>
          <w:color w:val="404040" w:themeColor="text1" w:themeTint="BF"/>
          <w:sz w:val="24"/>
          <w:szCs w:val="24"/>
        </w:rPr>
        <w:t xml:space="preserve">, ale také alternativní pokrmy jako jsou vegetariánská jídla, bezlepkové palačinky či chléb s pestem, bezlepkový perník, tvarožník a </w:t>
      </w:r>
      <w:proofErr w:type="spellStart"/>
      <w:r w:rsidRPr="00A75067">
        <w:rPr>
          <w:color w:val="404040" w:themeColor="text1" w:themeTint="BF"/>
          <w:sz w:val="24"/>
          <w:szCs w:val="24"/>
        </w:rPr>
        <w:t>brownies</w:t>
      </w:r>
      <w:proofErr w:type="spellEnd"/>
      <w:r w:rsidRPr="00A75067">
        <w:rPr>
          <w:color w:val="404040" w:themeColor="text1" w:themeTint="BF"/>
          <w:sz w:val="24"/>
          <w:szCs w:val="24"/>
        </w:rPr>
        <w:t xml:space="preserve"> (VN). Chybět nebudou šneci, ústřice, </w:t>
      </w:r>
      <w:proofErr w:type="spellStart"/>
      <w:r w:rsidRPr="00A75067">
        <w:rPr>
          <w:color w:val="404040" w:themeColor="text1" w:themeTint="BF"/>
          <w:sz w:val="24"/>
          <w:szCs w:val="24"/>
        </w:rPr>
        <w:t>lokše</w:t>
      </w:r>
      <w:proofErr w:type="spellEnd"/>
      <w:r w:rsidRPr="00A75067">
        <w:rPr>
          <w:color w:val="404040" w:themeColor="text1" w:themeTint="BF"/>
          <w:sz w:val="24"/>
          <w:szCs w:val="24"/>
        </w:rPr>
        <w:t xml:space="preserve">, štrůdly, grilovaný </w:t>
      </w:r>
      <w:proofErr w:type="spellStart"/>
      <w:r w:rsidRPr="00A75067">
        <w:rPr>
          <w:color w:val="404040" w:themeColor="text1" w:themeTint="BF"/>
          <w:sz w:val="24"/>
          <w:szCs w:val="24"/>
        </w:rPr>
        <w:t>oštiepok</w:t>
      </w:r>
      <w:proofErr w:type="spellEnd"/>
      <w:r w:rsidRPr="00A75067">
        <w:rPr>
          <w:color w:val="404040" w:themeColor="text1" w:themeTint="BF"/>
          <w:sz w:val="24"/>
          <w:szCs w:val="24"/>
        </w:rPr>
        <w:t xml:space="preserve">, perníky, marcipán, tradiční Štramberské uši, </w:t>
      </w:r>
      <w:proofErr w:type="spellStart"/>
      <w:r w:rsidRPr="00A75067">
        <w:rPr>
          <w:color w:val="404040" w:themeColor="text1" w:themeTint="BF"/>
          <w:sz w:val="24"/>
          <w:szCs w:val="24"/>
        </w:rPr>
        <w:t>frgále</w:t>
      </w:r>
      <w:proofErr w:type="spellEnd"/>
      <w:r w:rsidRPr="00A75067">
        <w:rPr>
          <w:color w:val="404040" w:themeColor="text1" w:themeTint="BF"/>
          <w:sz w:val="24"/>
          <w:szCs w:val="24"/>
        </w:rPr>
        <w:t>, Hořické trubičky, vánoční cukroví a</w:t>
      </w:r>
      <w:r w:rsidR="00486380" w:rsidRPr="00A75067">
        <w:rPr>
          <w:color w:val="404040" w:themeColor="text1" w:themeTint="BF"/>
          <w:sz w:val="24"/>
          <w:szCs w:val="24"/>
        </w:rPr>
        <w:t xml:space="preserve"> další</w:t>
      </w:r>
      <w:r w:rsidRPr="00A75067">
        <w:rPr>
          <w:color w:val="404040" w:themeColor="text1" w:themeTint="BF"/>
          <w:sz w:val="24"/>
          <w:szCs w:val="24"/>
        </w:rPr>
        <w:t xml:space="preserve"> pochutiny.</w:t>
      </w:r>
      <w:r w:rsidR="00486380" w:rsidRPr="00A75067">
        <w:rPr>
          <w:color w:val="404040" w:themeColor="text1" w:themeTint="BF"/>
          <w:sz w:val="24"/>
          <w:szCs w:val="24"/>
        </w:rPr>
        <w:t xml:space="preserve"> </w:t>
      </w:r>
      <w:r w:rsidR="00822218" w:rsidRPr="00A75067">
        <w:rPr>
          <w:color w:val="404040" w:themeColor="text1" w:themeTint="BF"/>
          <w:sz w:val="24"/>
          <w:szCs w:val="24"/>
        </w:rPr>
        <w:t xml:space="preserve">K zakoupení budou také na trhu nejprodávanější paprikové i bylinkové klobásy vyrobené v Česku </w:t>
      </w:r>
      <w:r w:rsidR="00040889" w:rsidRPr="00A75067">
        <w:rPr>
          <w:color w:val="404040" w:themeColor="text1" w:themeTint="BF"/>
          <w:sz w:val="24"/>
          <w:szCs w:val="24"/>
        </w:rPr>
        <w:t>pouze pro prodej na těchto trzích</w:t>
      </w:r>
      <w:r w:rsidR="00486380" w:rsidRPr="00A75067">
        <w:rPr>
          <w:color w:val="404040" w:themeColor="text1" w:themeTint="BF"/>
          <w:sz w:val="24"/>
          <w:szCs w:val="24"/>
        </w:rPr>
        <w:t>.</w:t>
      </w:r>
    </w:p>
    <w:p w14:paraId="036E1D4F" w14:textId="77777777" w:rsidR="00A75067" w:rsidRPr="00A75067" w:rsidRDefault="00A75067" w:rsidP="00A75067">
      <w:pPr>
        <w:spacing w:line="240" w:lineRule="auto"/>
        <w:ind w:left="-709" w:right="-709"/>
        <w:jc w:val="center"/>
        <w:rPr>
          <w:color w:val="404040" w:themeColor="text1" w:themeTint="BF"/>
          <w:sz w:val="24"/>
          <w:szCs w:val="24"/>
        </w:rPr>
      </w:pPr>
    </w:p>
    <w:bookmarkEnd w:id="1"/>
    <w:p w14:paraId="021FCFBC" w14:textId="07E277E8" w:rsidR="00F42D01" w:rsidRPr="00A75067" w:rsidRDefault="00F42D01" w:rsidP="00A75067">
      <w:pPr>
        <w:spacing w:line="240" w:lineRule="auto"/>
        <w:ind w:left="-851" w:right="-851"/>
        <w:jc w:val="center"/>
        <w:rPr>
          <w:rFonts w:ascii="Times New Roman" w:hAnsi="Times New Roman"/>
          <w:b/>
          <w:color w:val="404040" w:themeColor="text1" w:themeTint="BF"/>
          <w:sz w:val="24"/>
          <w:szCs w:val="24"/>
          <w:u w:val="single"/>
        </w:rPr>
      </w:pPr>
      <w:r w:rsidRPr="00A75067">
        <w:rPr>
          <w:b/>
          <w:color w:val="404040" w:themeColor="text1" w:themeTint="BF"/>
          <w:sz w:val="24"/>
          <w:szCs w:val="24"/>
          <w:u w:val="single"/>
        </w:rPr>
        <w:t>Provozní doba prodejních stánků</w:t>
      </w:r>
    </w:p>
    <w:p w14:paraId="6AFC3A60" w14:textId="34D30D0C" w:rsidR="006B1E1C" w:rsidRPr="00A75067" w:rsidRDefault="00F42D01" w:rsidP="00A75067">
      <w:pPr>
        <w:spacing w:line="240" w:lineRule="auto"/>
        <w:ind w:left="-851" w:right="-851"/>
        <w:jc w:val="center"/>
        <w:rPr>
          <w:color w:val="404040" w:themeColor="text1" w:themeTint="BF"/>
          <w:sz w:val="24"/>
          <w:szCs w:val="24"/>
        </w:rPr>
      </w:pPr>
      <w:r w:rsidRPr="00A75067">
        <w:rPr>
          <w:color w:val="404040" w:themeColor="text1" w:themeTint="BF"/>
          <w:sz w:val="24"/>
          <w:szCs w:val="24"/>
        </w:rPr>
        <w:t xml:space="preserve">Prodejní stánky s širokým produktovým sortimentem budou otevřené na </w:t>
      </w:r>
      <w:r w:rsidR="00EA5465" w:rsidRPr="00A75067">
        <w:rPr>
          <w:color w:val="404040" w:themeColor="text1" w:themeTint="BF"/>
          <w:sz w:val="24"/>
          <w:szCs w:val="24"/>
        </w:rPr>
        <w:t>obou</w:t>
      </w:r>
      <w:r w:rsidRPr="00A75067">
        <w:rPr>
          <w:color w:val="404040" w:themeColor="text1" w:themeTint="BF"/>
          <w:sz w:val="24"/>
          <w:szCs w:val="24"/>
        </w:rPr>
        <w:t xml:space="preserve"> náměstích každý den </w:t>
      </w:r>
      <w:r w:rsidR="00BC63A1" w:rsidRPr="00A75067">
        <w:rPr>
          <w:color w:val="404040" w:themeColor="text1" w:themeTint="BF"/>
          <w:sz w:val="24"/>
          <w:szCs w:val="24"/>
        </w:rPr>
        <w:br/>
      </w:r>
      <w:r w:rsidRPr="00A75067">
        <w:rPr>
          <w:color w:val="404040" w:themeColor="text1" w:themeTint="BF"/>
          <w:sz w:val="24"/>
          <w:szCs w:val="24"/>
        </w:rPr>
        <w:t xml:space="preserve">od 10 do 22 hodin. </w:t>
      </w:r>
      <w:r w:rsidR="00A815FC" w:rsidRPr="00A75067">
        <w:rPr>
          <w:color w:val="404040" w:themeColor="text1" w:themeTint="BF"/>
          <w:sz w:val="24"/>
          <w:szCs w:val="24"/>
        </w:rPr>
        <w:t xml:space="preserve">Na Štědrý den v době od 10 do 14 hodin a 25. i 26.12. od 12 do 22 hodin. </w:t>
      </w:r>
      <w:r w:rsidR="00657AD4" w:rsidRPr="00A75067">
        <w:rPr>
          <w:color w:val="404040" w:themeColor="text1" w:themeTint="BF"/>
          <w:sz w:val="24"/>
          <w:szCs w:val="24"/>
        </w:rPr>
        <w:t>Most v centrální části Staroměstského náměstí bude uzavřený pro veřejnost pouze v noci ze Silvestra na Nový rok (31.12.-1.1.) v době od 22 do 9 hodin.</w:t>
      </w:r>
    </w:p>
    <w:p w14:paraId="048F3B69" w14:textId="77777777" w:rsidR="00A75067" w:rsidRPr="00A75067" w:rsidRDefault="00A75067" w:rsidP="00A75067">
      <w:pPr>
        <w:spacing w:line="240" w:lineRule="auto"/>
        <w:ind w:left="-851" w:right="-851"/>
        <w:jc w:val="center"/>
        <w:rPr>
          <w:color w:val="404040" w:themeColor="text1" w:themeTint="BF"/>
          <w:sz w:val="24"/>
          <w:szCs w:val="24"/>
        </w:rPr>
      </w:pPr>
    </w:p>
    <w:p w14:paraId="5F5BC8B7" w14:textId="05E6D329" w:rsidR="00A75067" w:rsidRPr="00A75067" w:rsidRDefault="00C8245A" w:rsidP="00A75067">
      <w:pPr>
        <w:spacing w:line="240" w:lineRule="auto"/>
        <w:ind w:left="-851" w:right="-851"/>
        <w:jc w:val="center"/>
        <w:rPr>
          <w:rFonts w:cstheme="minorHAnsi"/>
          <w:bCs/>
          <w:color w:val="404040" w:themeColor="text1" w:themeTint="BF"/>
          <w:sz w:val="24"/>
          <w:szCs w:val="24"/>
        </w:rPr>
      </w:pPr>
      <w:r w:rsidRPr="00A75067">
        <w:rPr>
          <w:color w:val="404040" w:themeColor="text1" w:themeTint="BF"/>
          <w:sz w:val="24"/>
          <w:szCs w:val="24"/>
        </w:rPr>
        <w:t xml:space="preserve">Vánoční trhy na Staroměstském náměstí byly několikrát zařazeny mezi nejhezčí na světě. </w:t>
      </w:r>
      <w:r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List USA </w:t>
      </w:r>
      <w:proofErr w:type="spellStart"/>
      <w:r w:rsidRPr="00A75067">
        <w:rPr>
          <w:rFonts w:cstheme="minorHAnsi"/>
          <w:bCs/>
          <w:color w:val="404040" w:themeColor="text1" w:themeTint="BF"/>
          <w:sz w:val="24"/>
          <w:szCs w:val="24"/>
        </w:rPr>
        <w:t>Today</w:t>
      </w:r>
      <w:proofErr w:type="spellEnd"/>
      <w:r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označil českou metropoli jako nejlepší vánoční destinaci, cestovatelský portál CNN </w:t>
      </w:r>
      <w:proofErr w:type="spellStart"/>
      <w:r w:rsidRPr="00A75067">
        <w:rPr>
          <w:rFonts w:cstheme="minorHAnsi"/>
          <w:bCs/>
          <w:color w:val="404040" w:themeColor="text1" w:themeTint="BF"/>
          <w:sz w:val="24"/>
          <w:szCs w:val="24"/>
        </w:rPr>
        <w:t>Travel</w:t>
      </w:r>
      <w:proofErr w:type="spellEnd"/>
      <w:r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zařadil vánoční trhy na Staroměstském náměstí mezi nejkrásnější na světě a v TOP 5 se umístily i v žebříčku prestižního britského listu </w:t>
      </w:r>
      <w:proofErr w:type="spellStart"/>
      <w:r w:rsidRPr="00A75067">
        <w:rPr>
          <w:rFonts w:cstheme="minorHAnsi"/>
          <w:bCs/>
          <w:color w:val="404040" w:themeColor="text1" w:themeTint="BF"/>
          <w:sz w:val="24"/>
          <w:szCs w:val="24"/>
        </w:rPr>
        <w:t>The</w:t>
      </w:r>
      <w:proofErr w:type="spellEnd"/>
      <w:r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Times.</w:t>
      </w:r>
      <w:r w:rsidR="00486380" w:rsidRPr="00A75067">
        <w:rPr>
          <w:rFonts w:cstheme="minorHAnsi"/>
          <w:bCs/>
          <w:color w:val="404040" w:themeColor="text1" w:themeTint="BF"/>
          <w:sz w:val="24"/>
          <w:szCs w:val="24"/>
        </w:rPr>
        <w:t xml:space="preserve"> </w:t>
      </w:r>
      <w:r w:rsidR="00486380" w:rsidRPr="00A75067">
        <w:rPr>
          <w:rFonts w:cstheme="minorHAnsi"/>
          <w:b/>
          <w:color w:val="404040" w:themeColor="text1" w:themeTint="BF"/>
          <w:sz w:val="24"/>
          <w:szCs w:val="24"/>
        </w:rPr>
        <w:t xml:space="preserve">Také letos je již CNN </w:t>
      </w:r>
      <w:proofErr w:type="spellStart"/>
      <w:r w:rsidR="00486380" w:rsidRPr="00A75067">
        <w:rPr>
          <w:rFonts w:cstheme="minorHAnsi"/>
          <w:b/>
          <w:color w:val="404040" w:themeColor="text1" w:themeTint="BF"/>
          <w:sz w:val="24"/>
          <w:szCs w:val="24"/>
        </w:rPr>
        <w:t>Travel</w:t>
      </w:r>
      <w:proofErr w:type="spellEnd"/>
      <w:r w:rsidR="00486380" w:rsidRPr="00A75067">
        <w:rPr>
          <w:rFonts w:cstheme="minorHAnsi"/>
          <w:b/>
          <w:color w:val="404040" w:themeColor="text1" w:themeTint="BF"/>
          <w:sz w:val="24"/>
          <w:szCs w:val="24"/>
        </w:rPr>
        <w:t xml:space="preserve"> opakovaně zmiňuje mezi nejkrásnějšími trhy na světě</w:t>
      </w:r>
      <w:r w:rsidR="00486380" w:rsidRPr="00A75067">
        <w:rPr>
          <w:rFonts w:cstheme="minorHAnsi"/>
          <w:bCs/>
          <w:color w:val="404040" w:themeColor="text1" w:themeTint="BF"/>
          <w:sz w:val="24"/>
          <w:szCs w:val="24"/>
        </w:rPr>
        <w:t>.</w:t>
      </w:r>
    </w:p>
    <w:p w14:paraId="51B8F934" w14:textId="77777777" w:rsidR="00A75067" w:rsidRPr="00A75067" w:rsidRDefault="00A75067" w:rsidP="00A75067">
      <w:pPr>
        <w:spacing w:line="240" w:lineRule="auto"/>
        <w:ind w:right="-851"/>
        <w:jc w:val="center"/>
        <w:rPr>
          <w:color w:val="404040" w:themeColor="text1" w:themeTint="BF"/>
          <w:sz w:val="24"/>
          <w:szCs w:val="24"/>
        </w:rPr>
      </w:pPr>
    </w:p>
    <w:p w14:paraId="0A94B017" w14:textId="77777777" w:rsidR="00CA1B50" w:rsidRDefault="00CA1B50" w:rsidP="00A75067">
      <w:pPr>
        <w:spacing w:line="240" w:lineRule="auto"/>
        <w:ind w:left="-851" w:right="-851"/>
        <w:jc w:val="center"/>
        <w:rPr>
          <w:color w:val="404040" w:themeColor="text1" w:themeTint="BF"/>
          <w:sz w:val="24"/>
          <w:szCs w:val="24"/>
        </w:rPr>
      </w:pPr>
    </w:p>
    <w:p w14:paraId="448552C2" w14:textId="58853D7C" w:rsidR="00BD2F09" w:rsidRPr="00A75067" w:rsidRDefault="00F42D01" w:rsidP="00A75067">
      <w:pPr>
        <w:spacing w:line="240" w:lineRule="auto"/>
        <w:ind w:left="-851" w:right="-851"/>
        <w:jc w:val="center"/>
        <w:rPr>
          <w:color w:val="404040" w:themeColor="text1" w:themeTint="BF"/>
          <w:sz w:val="24"/>
          <w:szCs w:val="24"/>
          <w:u w:val="single"/>
        </w:rPr>
      </w:pPr>
      <w:r w:rsidRPr="00A75067">
        <w:rPr>
          <w:color w:val="404040" w:themeColor="text1" w:themeTint="BF"/>
          <w:sz w:val="24"/>
          <w:szCs w:val="24"/>
        </w:rPr>
        <w:t xml:space="preserve">Průběžné informace, novinky a aktuality o Vánočních trzích na Staroměstském </w:t>
      </w:r>
      <w:r w:rsidRPr="00A75067">
        <w:rPr>
          <w:color w:val="404040" w:themeColor="text1" w:themeTint="BF"/>
          <w:sz w:val="24"/>
          <w:szCs w:val="24"/>
        </w:rPr>
        <w:br/>
        <w:t xml:space="preserve">a Václavském náměstí jsou k dispozici na </w:t>
      </w:r>
      <w:hyperlink r:id="rId7" w:history="1">
        <w:r w:rsidRPr="00A75067">
          <w:rPr>
            <w:rStyle w:val="Hypertextovodkaz"/>
            <w:color w:val="404040" w:themeColor="text1" w:themeTint="BF"/>
            <w:sz w:val="24"/>
            <w:szCs w:val="24"/>
          </w:rPr>
          <w:t>www.trhypraha.cz</w:t>
        </w:r>
      </w:hyperlink>
      <w:r w:rsidRPr="00A75067">
        <w:rPr>
          <w:rStyle w:val="Hypertextovodkaz"/>
          <w:color w:val="404040" w:themeColor="text1" w:themeTint="BF"/>
          <w:sz w:val="24"/>
          <w:szCs w:val="24"/>
        </w:rPr>
        <w:t xml:space="preserve"> a facebookovém a instagramovém profilu</w:t>
      </w:r>
      <w:r w:rsidRPr="00A75067">
        <w:rPr>
          <w:color w:val="404040" w:themeColor="text1" w:themeTint="BF"/>
          <w:sz w:val="24"/>
          <w:szCs w:val="24"/>
        </w:rPr>
        <w:t>.</w:t>
      </w:r>
    </w:p>
    <w:p w14:paraId="29618233" w14:textId="77777777" w:rsidR="00A75067" w:rsidRPr="00A75067" w:rsidRDefault="00A75067" w:rsidP="00A75067">
      <w:pPr>
        <w:spacing w:line="240" w:lineRule="auto"/>
        <w:ind w:left="-851" w:right="-851"/>
        <w:jc w:val="center"/>
        <w:rPr>
          <w:color w:val="404040" w:themeColor="text1" w:themeTint="BF"/>
          <w:sz w:val="24"/>
          <w:szCs w:val="24"/>
          <w:u w:val="single"/>
        </w:rPr>
      </w:pPr>
    </w:p>
    <w:p w14:paraId="7331922F" w14:textId="77777777" w:rsidR="00A75067" w:rsidRPr="00A75067" w:rsidRDefault="00A75067" w:rsidP="00A75067">
      <w:pPr>
        <w:spacing w:line="240" w:lineRule="auto"/>
        <w:ind w:left="-851" w:right="-851"/>
        <w:jc w:val="center"/>
        <w:rPr>
          <w:color w:val="404040" w:themeColor="text1" w:themeTint="BF"/>
          <w:sz w:val="24"/>
          <w:szCs w:val="24"/>
          <w:u w:val="single"/>
        </w:rPr>
      </w:pPr>
    </w:p>
    <w:p w14:paraId="217D580A" w14:textId="6954EBF6" w:rsidR="00F42D01" w:rsidRPr="00A75067" w:rsidRDefault="00F42D01" w:rsidP="00A75067">
      <w:pPr>
        <w:spacing w:line="240" w:lineRule="auto"/>
        <w:ind w:left="-851" w:right="-851"/>
        <w:jc w:val="center"/>
        <w:rPr>
          <w:b/>
          <w:bCs/>
          <w:color w:val="404040" w:themeColor="text1" w:themeTint="BF"/>
          <w:sz w:val="24"/>
          <w:szCs w:val="24"/>
        </w:rPr>
      </w:pPr>
      <w:r w:rsidRPr="00A75067">
        <w:rPr>
          <w:b/>
          <w:bCs/>
          <w:color w:val="404040" w:themeColor="text1" w:themeTint="BF"/>
          <w:sz w:val="24"/>
          <w:szCs w:val="24"/>
        </w:rPr>
        <w:t>Kontakt pro bližší informace:</w:t>
      </w:r>
    </w:p>
    <w:p w14:paraId="31CE4E66" w14:textId="2E3E8565" w:rsidR="009C0477" w:rsidRPr="00A75067" w:rsidRDefault="00F42D01" w:rsidP="00A75067">
      <w:pPr>
        <w:spacing w:line="240" w:lineRule="auto"/>
        <w:ind w:left="-851" w:right="-851"/>
        <w:jc w:val="center"/>
        <w:rPr>
          <w:color w:val="404040" w:themeColor="text1" w:themeTint="BF"/>
          <w:sz w:val="24"/>
          <w:szCs w:val="24"/>
        </w:rPr>
      </w:pPr>
      <w:r w:rsidRPr="00A75067">
        <w:rPr>
          <w:color w:val="404040" w:themeColor="text1" w:themeTint="BF"/>
          <w:sz w:val="24"/>
          <w:szCs w:val="24"/>
        </w:rPr>
        <w:t>Hana Tietze</w:t>
      </w:r>
      <w:r w:rsidRPr="00A75067">
        <w:rPr>
          <w:color w:val="404040" w:themeColor="text1" w:themeTint="BF"/>
          <w:sz w:val="24"/>
          <w:szCs w:val="24"/>
        </w:rPr>
        <w:br/>
        <w:t xml:space="preserve">mluvčí společnosti </w:t>
      </w:r>
      <w:proofErr w:type="spellStart"/>
      <w:r w:rsidRPr="00A75067">
        <w:rPr>
          <w:color w:val="404040" w:themeColor="text1" w:themeTint="BF"/>
          <w:sz w:val="24"/>
          <w:szCs w:val="24"/>
        </w:rPr>
        <w:t>Taiko</w:t>
      </w:r>
      <w:proofErr w:type="spellEnd"/>
      <w:r w:rsidRPr="00A75067">
        <w:rPr>
          <w:color w:val="404040" w:themeColor="text1" w:themeTint="BF"/>
          <w:sz w:val="24"/>
          <w:szCs w:val="24"/>
        </w:rPr>
        <w:t xml:space="preserve">, a.s. – organizátora největších Vánočních trhů v Praze na Staroměstském </w:t>
      </w:r>
      <w:r w:rsidR="00BC63A1" w:rsidRPr="00A75067">
        <w:rPr>
          <w:color w:val="404040" w:themeColor="text1" w:themeTint="BF"/>
          <w:sz w:val="24"/>
          <w:szCs w:val="24"/>
        </w:rPr>
        <w:br/>
      </w:r>
      <w:r w:rsidRPr="00A75067">
        <w:rPr>
          <w:color w:val="404040" w:themeColor="text1" w:themeTint="BF"/>
          <w:sz w:val="24"/>
          <w:szCs w:val="24"/>
        </w:rPr>
        <w:t>a Václavském náměstí</w:t>
      </w:r>
      <w:r w:rsidR="00846098" w:rsidRPr="00A75067">
        <w:rPr>
          <w:color w:val="404040" w:themeColor="text1" w:themeTint="BF"/>
          <w:sz w:val="24"/>
          <w:szCs w:val="24"/>
        </w:rPr>
        <w:t xml:space="preserve"> 202</w:t>
      </w:r>
      <w:r w:rsidR="00486380" w:rsidRPr="00A75067">
        <w:rPr>
          <w:color w:val="404040" w:themeColor="text1" w:themeTint="BF"/>
          <w:sz w:val="24"/>
          <w:szCs w:val="24"/>
        </w:rPr>
        <w:t>5</w:t>
      </w:r>
      <w:r w:rsidRPr="00A75067">
        <w:rPr>
          <w:color w:val="404040" w:themeColor="text1" w:themeTint="BF"/>
          <w:sz w:val="24"/>
          <w:szCs w:val="24"/>
        </w:rPr>
        <w:br/>
        <w:t>Mobil: 602 168 014</w:t>
      </w:r>
      <w:r w:rsidRPr="00A75067">
        <w:rPr>
          <w:color w:val="404040" w:themeColor="text1" w:themeTint="BF"/>
          <w:sz w:val="24"/>
          <w:szCs w:val="24"/>
        </w:rPr>
        <w:br/>
        <w:t xml:space="preserve">E-mail: </w:t>
      </w:r>
      <w:hyperlink r:id="rId8" w:history="1">
        <w:r w:rsidRPr="00A75067">
          <w:rPr>
            <w:rStyle w:val="Hypertextovodkaz"/>
            <w:color w:val="404040" w:themeColor="text1" w:themeTint="BF"/>
            <w:sz w:val="24"/>
            <w:szCs w:val="24"/>
          </w:rPr>
          <w:t>press@taiko.cz</w:t>
        </w:r>
      </w:hyperlink>
    </w:p>
    <w:sectPr w:rsidR="009C0477" w:rsidRPr="00A75067" w:rsidSect="004E3E9A">
      <w:headerReference w:type="default" r:id="rId9"/>
      <w:footerReference w:type="default" r:id="rId10"/>
      <w:pgSz w:w="11906" w:h="16838"/>
      <w:pgMar w:top="1417" w:right="1417" w:bottom="1417" w:left="1417" w:header="62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6E94" w14:textId="77777777" w:rsidR="002A25C2" w:rsidRDefault="002A25C2">
      <w:pPr>
        <w:spacing w:after="0" w:line="240" w:lineRule="auto"/>
      </w:pPr>
      <w:r>
        <w:separator/>
      </w:r>
    </w:p>
  </w:endnote>
  <w:endnote w:type="continuationSeparator" w:id="0">
    <w:p w14:paraId="2302C25D" w14:textId="77777777" w:rsidR="002A25C2" w:rsidRDefault="002A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6308704"/>
      <w:docPartObj>
        <w:docPartGallery w:val="Page Numbers (Bottom of Page)"/>
        <w:docPartUnique/>
      </w:docPartObj>
    </w:sdtPr>
    <w:sdtEndPr/>
    <w:sdtContent>
      <w:p w14:paraId="14933DD3" w14:textId="0D330CDF" w:rsidR="00E260C6" w:rsidRDefault="00E260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CE4E68" w14:textId="328788AE" w:rsidR="009C0477" w:rsidRPr="007D424E" w:rsidRDefault="009C0477">
    <w:pPr>
      <w:pStyle w:val="Zpat"/>
      <w:rPr>
        <w:color w:val="000000" w:themeColor="text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0668" w14:textId="77777777" w:rsidR="002A25C2" w:rsidRDefault="002A25C2">
      <w:pPr>
        <w:spacing w:after="0" w:line="240" w:lineRule="auto"/>
      </w:pPr>
      <w:r>
        <w:separator/>
      </w:r>
    </w:p>
  </w:footnote>
  <w:footnote w:type="continuationSeparator" w:id="0">
    <w:p w14:paraId="30135441" w14:textId="77777777" w:rsidR="002A25C2" w:rsidRDefault="002A2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5E5D" w14:textId="0600E07E" w:rsidR="00EB2FDD" w:rsidRDefault="00DA55EA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B10342" wp14:editId="13331159">
          <wp:simplePos x="0" y="0"/>
          <wp:positionH relativeFrom="margin">
            <wp:posOffset>1524000</wp:posOffset>
          </wp:positionH>
          <wp:positionV relativeFrom="paragraph">
            <wp:posOffset>-201930</wp:posOffset>
          </wp:positionV>
          <wp:extent cx="2181225" cy="706120"/>
          <wp:effectExtent l="0" t="0" r="9525" b="0"/>
          <wp:wrapTight wrapText="bothSides">
            <wp:wrapPolygon edited="0">
              <wp:start x="0" y="0"/>
              <wp:lineTo x="0" y="20978"/>
              <wp:lineTo x="21506" y="20978"/>
              <wp:lineTo x="21506" y="0"/>
              <wp:lineTo x="0" y="0"/>
            </wp:wrapPolygon>
          </wp:wrapTight>
          <wp:docPr id="1299920466" name="Obrázek 1299920466" descr="Obsah obrázku Písmo, Grafika, kaligrafi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kaligrafie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D63"/>
    <w:multiLevelType w:val="multilevel"/>
    <w:tmpl w:val="407A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87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77"/>
    <w:rsid w:val="00015711"/>
    <w:rsid w:val="000273C4"/>
    <w:rsid w:val="0002769A"/>
    <w:rsid w:val="00040889"/>
    <w:rsid w:val="00043DAC"/>
    <w:rsid w:val="00045A69"/>
    <w:rsid w:val="00047301"/>
    <w:rsid w:val="00062AF7"/>
    <w:rsid w:val="00065CDE"/>
    <w:rsid w:val="00066B6E"/>
    <w:rsid w:val="00076E63"/>
    <w:rsid w:val="000775BF"/>
    <w:rsid w:val="00080BF2"/>
    <w:rsid w:val="000968E3"/>
    <w:rsid w:val="000A3245"/>
    <w:rsid w:val="000B4496"/>
    <w:rsid w:val="000C7F10"/>
    <w:rsid w:val="000E3A06"/>
    <w:rsid w:val="000E5024"/>
    <w:rsid w:val="000E5C7B"/>
    <w:rsid w:val="000E7353"/>
    <w:rsid w:val="000F5B16"/>
    <w:rsid w:val="00121552"/>
    <w:rsid w:val="00125954"/>
    <w:rsid w:val="0014143F"/>
    <w:rsid w:val="001420E9"/>
    <w:rsid w:val="00150B6C"/>
    <w:rsid w:val="00154615"/>
    <w:rsid w:val="00162BF3"/>
    <w:rsid w:val="00164052"/>
    <w:rsid w:val="00164593"/>
    <w:rsid w:val="001673AD"/>
    <w:rsid w:val="001676BA"/>
    <w:rsid w:val="00173468"/>
    <w:rsid w:val="0017656C"/>
    <w:rsid w:val="0019317A"/>
    <w:rsid w:val="001A06B5"/>
    <w:rsid w:val="001A2332"/>
    <w:rsid w:val="001A44ED"/>
    <w:rsid w:val="001A4B60"/>
    <w:rsid w:val="001B0911"/>
    <w:rsid w:val="001B2F39"/>
    <w:rsid w:val="001D5D92"/>
    <w:rsid w:val="001D6615"/>
    <w:rsid w:val="001E769D"/>
    <w:rsid w:val="001F5AA8"/>
    <w:rsid w:val="00200C1A"/>
    <w:rsid w:val="00201B8B"/>
    <w:rsid w:val="00210D85"/>
    <w:rsid w:val="002144FF"/>
    <w:rsid w:val="002257DC"/>
    <w:rsid w:val="00243CC8"/>
    <w:rsid w:val="00244159"/>
    <w:rsid w:val="00245BFE"/>
    <w:rsid w:val="00251345"/>
    <w:rsid w:val="002526F0"/>
    <w:rsid w:val="00257ACB"/>
    <w:rsid w:val="00272BC6"/>
    <w:rsid w:val="00277F6C"/>
    <w:rsid w:val="002964A7"/>
    <w:rsid w:val="002A25C2"/>
    <w:rsid w:val="002A4EDC"/>
    <w:rsid w:val="002B4CA3"/>
    <w:rsid w:val="002C002E"/>
    <w:rsid w:val="002D0B13"/>
    <w:rsid w:val="002D6FC2"/>
    <w:rsid w:val="002E3A55"/>
    <w:rsid w:val="002E5038"/>
    <w:rsid w:val="002F5ABB"/>
    <w:rsid w:val="0030615C"/>
    <w:rsid w:val="003141AC"/>
    <w:rsid w:val="00316C22"/>
    <w:rsid w:val="0032445A"/>
    <w:rsid w:val="00333AB1"/>
    <w:rsid w:val="003341C1"/>
    <w:rsid w:val="0035175C"/>
    <w:rsid w:val="00357315"/>
    <w:rsid w:val="00361C8E"/>
    <w:rsid w:val="00365BD0"/>
    <w:rsid w:val="003759F1"/>
    <w:rsid w:val="00377C2C"/>
    <w:rsid w:val="003803AD"/>
    <w:rsid w:val="00395CB6"/>
    <w:rsid w:val="003B2DF9"/>
    <w:rsid w:val="003C06ED"/>
    <w:rsid w:val="003C37B5"/>
    <w:rsid w:val="003D3E5A"/>
    <w:rsid w:val="003D44F5"/>
    <w:rsid w:val="004009C2"/>
    <w:rsid w:val="00410344"/>
    <w:rsid w:val="00424690"/>
    <w:rsid w:val="00433A87"/>
    <w:rsid w:val="00437595"/>
    <w:rsid w:val="00442F07"/>
    <w:rsid w:val="00450BAD"/>
    <w:rsid w:val="004548A2"/>
    <w:rsid w:val="00461889"/>
    <w:rsid w:val="004623EF"/>
    <w:rsid w:val="00486380"/>
    <w:rsid w:val="004A098E"/>
    <w:rsid w:val="004A1C93"/>
    <w:rsid w:val="004A60F2"/>
    <w:rsid w:val="004B4E1D"/>
    <w:rsid w:val="004B5C0C"/>
    <w:rsid w:val="004B5C9F"/>
    <w:rsid w:val="004C08DA"/>
    <w:rsid w:val="004C5383"/>
    <w:rsid w:val="004E3E9A"/>
    <w:rsid w:val="004E7E86"/>
    <w:rsid w:val="004F2AA8"/>
    <w:rsid w:val="004F78B5"/>
    <w:rsid w:val="005003E1"/>
    <w:rsid w:val="005027DC"/>
    <w:rsid w:val="005158FA"/>
    <w:rsid w:val="0051751A"/>
    <w:rsid w:val="0051752F"/>
    <w:rsid w:val="0052520F"/>
    <w:rsid w:val="00530211"/>
    <w:rsid w:val="00535D10"/>
    <w:rsid w:val="00546DC0"/>
    <w:rsid w:val="005554FF"/>
    <w:rsid w:val="00570A47"/>
    <w:rsid w:val="00571F93"/>
    <w:rsid w:val="005725D5"/>
    <w:rsid w:val="00572E08"/>
    <w:rsid w:val="00576A44"/>
    <w:rsid w:val="00581412"/>
    <w:rsid w:val="00582C10"/>
    <w:rsid w:val="005856AC"/>
    <w:rsid w:val="00597841"/>
    <w:rsid w:val="005C6E98"/>
    <w:rsid w:val="005D276B"/>
    <w:rsid w:val="005D3272"/>
    <w:rsid w:val="005D5941"/>
    <w:rsid w:val="005D6728"/>
    <w:rsid w:val="005E0577"/>
    <w:rsid w:val="005E5E59"/>
    <w:rsid w:val="005F1BDC"/>
    <w:rsid w:val="006000E4"/>
    <w:rsid w:val="006121F8"/>
    <w:rsid w:val="006148B5"/>
    <w:rsid w:val="0062226E"/>
    <w:rsid w:val="006441B0"/>
    <w:rsid w:val="00651E3F"/>
    <w:rsid w:val="00653C3B"/>
    <w:rsid w:val="00657AD4"/>
    <w:rsid w:val="006602FB"/>
    <w:rsid w:val="00660CD5"/>
    <w:rsid w:val="006669F3"/>
    <w:rsid w:val="00680F11"/>
    <w:rsid w:val="0068595F"/>
    <w:rsid w:val="006A4383"/>
    <w:rsid w:val="006A6022"/>
    <w:rsid w:val="006B1E1C"/>
    <w:rsid w:val="006B33B7"/>
    <w:rsid w:val="006B34FC"/>
    <w:rsid w:val="006B4F21"/>
    <w:rsid w:val="006B6741"/>
    <w:rsid w:val="006B6FC0"/>
    <w:rsid w:val="006B72C9"/>
    <w:rsid w:val="006C035A"/>
    <w:rsid w:val="006D557A"/>
    <w:rsid w:val="006E75BB"/>
    <w:rsid w:val="006F20F1"/>
    <w:rsid w:val="006F2769"/>
    <w:rsid w:val="006F7A68"/>
    <w:rsid w:val="00714D83"/>
    <w:rsid w:val="007153D4"/>
    <w:rsid w:val="00723CE3"/>
    <w:rsid w:val="00732420"/>
    <w:rsid w:val="0073503A"/>
    <w:rsid w:val="0074552F"/>
    <w:rsid w:val="00761031"/>
    <w:rsid w:val="00762790"/>
    <w:rsid w:val="0076752D"/>
    <w:rsid w:val="00776026"/>
    <w:rsid w:val="00784405"/>
    <w:rsid w:val="007A5A2F"/>
    <w:rsid w:val="007D2D25"/>
    <w:rsid w:val="007D424E"/>
    <w:rsid w:val="007E26EE"/>
    <w:rsid w:val="007F5004"/>
    <w:rsid w:val="008034E3"/>
    <w:rsid w:val="008107F5"/>
    <w:rsid w:val="008138DC"/>
    <w:rsid w:val="00820372"/>
    <w:rsid w:val="0082059C"/>
    <w:rsid w:val="0082188A"/>
    <w:rsid w:val="00822218"/>
    <w:rsid w:val="00826D35"/>
    <w:rsid w:val="0083255A"/>
    <w:rsid w:val="00833D8A"/>
    <w:rsid w:val="00833E87"/>
    <w:rsid w:val="00835642"/>
    <w:rsid w:val="00840E62"/>
    <w:rsid w:val="00846098"/>
    <w:rsid w:val="00851D0E"/>
    <w:rsid w:val="00853CF1"/>
    <w:rsid w:val="00855D65"/>
    <w:rsid w:val="00861CBE"/>
    <w:rsid w:val="00865F52"/>
    <w:rsid w:val="00871A1F"/>
    <w:rsid w:val="0087358B"/>
    <w:rsid w:val="008751B7"/>
    <w:rsid w:val="00883BC4"/>
    <w:rsid w:val="008A1F51"/>
    <w:rsid w:val="008A2AB9"/>
    <w:rsid w:val="008B279F"/>
    <w:rsid w:val="008B3F4A"/>
    <w:rsid w:val="008C1C8D"/>
    <w:rsid w:val="008D1E2C"/>
    <w:rsid w:val="008E09AE"/>
    <w:rsid w:val="008E49DE"/>
    <w:rsid w:val="008F1A21"/>
    <w:rsid w:val="008F5FDC"/>
    <w:rsid w:val="00906FF6"/>
    <w:rsid w:val="009076EB"/>
    <w:rsid w:val="009205B8"/>
    <w:rsid w:val="00922BB7"/>
    <w:rsid w:val="00927222"/>
    <w:rsid w:val="00935454"/>
    <w:rsid w:val="00935739"/>
    <w:rsid w:val="00935FC2"/>
    <w:rsid w:val="009475EE"/>
    <w:rsid w:val="00957A51"/>
    <w:rsid w:val="00962764"/>
    <w:rsid w:val="009638E1"/>
    <w:rsid w:val="00976A34"/>
    <w:rsid w:val="00986819"/>
    <w:rsid w:val="0098702C"/>
    <w:rsid w:val="009A1169"/>
    <w:rsid w:val="009A4666"/>
    <w:rsid w:val="009B09AF"/>
    <w:rsid w:val="009B5ACE"/>
    <w:rsid w:val="009C0477"/>
    <w:rsid w:val="009C24F0"/>
    <w:rsid w:val="009C3019"/>
    <w:rsid w:val="009E745D"/>
    <w:rsid w:val="009F66A1"/>
    <w:rsid w:val="00A00D66"/>
    <w:rsid w:val="00A04DF2"/>
    <w:rsid w:val="00A12E42"/>
    <w:rsid w:val="00A26A74"/>
    <w:rsid w:val="00A31FAB"/>
    <w:rsid w:val="00A35B34"/>
    <w:rsid w:val="00A377FA"/>
    <w:rsid w:val="00A4310A"/>
    <w:rsid w:val="00A46A77"/>
    <w:rsid w:val="00A46F54"/>
    <w:rsid w:val="00A533D4"/>
    <w:rsid w:val="00A556E8"/>
    <w:rsid w:val="00A60472"/>
    <w:rsid w:val="00A60B0B"/>
    <w:rsid w:val="00A6411A"/>
    <w:rsid w:val="00A656B4"/>
    <w:rsid w:val="00A65D3E"/>
    <w:rsid w:val="00A75067"/>
    <w:rsid w:val="00A815FC"/>
    <w:rsid w:val="00A87EC8"/>
    <w:rsid w:val="00A90FE0"/>
    <w:rsid w:val="00A91BAD"/>
    <w:rsid w:val="00AA3E35"/>
    <w:rsid w:val="00AB1BD1"/>
    <w:rsid w:val="00AB4F97"/>
    <w:rsid w:val="00AC17EA"/>
    <w:rsid w:val="00AC69F6"/>
    <w:rsid w:val="00AD1DDB"/>
    <w:rsid w:val="00AD20CB"/>
    <w:rsid w:val="00AD74F3"/>
    <w:rsid w:val="00AF0650"/>
    <w:rsid w:val="00B03D65"/>
    <w:rsid w:val="00B07A92"/>
    <w:rsid w:val="00B238B8"/>
    <w:rsid w:val="00B27734"/>
    <w:rsid w:val="00B314D2"/>
    <w:rsid w:val="00B35C3C"/>
    <w:rsid w:val="00B413E5"/>
    <w:rsid w:val="00B457F0"/>
    <w:rsid w:val="00B45C5F"/>
    <w:rsid w:val="00B6211E"/>
    <w:rsid w:val="00B6649A"/>
    <w:rsid w:val="00B7002A"/>
    <w:rsid w:val="00B71AE8"/>
    <w:rsid w:val="00B900FC"/>
    <w:rsid w:val="00BA3A89"/>
    <w:rsid w:val="00BB3B68"/>
    <w:rsid w:val="00BB55EF"/>
    <w:rsid w:val="00BB68E9"/>
    <w:rsid w:val="00BC02BB"/>
    <w:rsid w:val="00BC068F"/>
    <w:rsid w:val="00BC63A1"/>
    <w:rsid w:val="00BC79DF"/>
    <w:rsid w:val="00BD2F09"/>
    <w:rsid w:val="00BD5F72"/>
    <w:rsid w:val="00BD78EC"/>
    <w:rsid w:val="00BE018C"/>
    <w:rsid w:val="00BE20C9"/>
    <w:rsid w:val="00BE262B"/>
    <w:rsid w:val="00BF4519"/>
    <w:rsid w:val="00BF5AE9"/>
    <w:rsid w:val="00C14FBD"/>
    <w:rsid w:val="00C26CAF"/>
    <w:rsid w:val="00C33E06"/>
    <w:rsid w:val="00C34CE8"/>
    <w:rsid w:val="00C3641F"/>
    <w:rsid w:val="00C528D7"/>
    <w:rsid w:val="00C54D2B"/>
    <w:rsid w:val="00C5547C"/>
    <w:rsid w:val="00C73E71"/>
    <w:rsid w:val="00C744E3"/>
    <w:rsid w:val="00C76B17"/>
    <w:rsid w:val="00C8245A"/>
    <w:rsid w:val="00C86765"/>
    <w:rsid w:val="00C92077"/>
    <w:rsid w:val="00C92D41"/>
    <w:rsid w:val="00CA1B50"/>
    <w:rsid w:val="00CA39C4"/>
    <w:rsid w:val="00CB596C"/>
    <w:rsid w:val="00CC2445"/>
    <w:rsid w:val="00CC4B6F"/>
    <w:rsid w:val="00CC7977"/>
    <w:rsid w:val="00CD5FA6"/>
    <w:rsid w:val="00CD602B"/>
    <w:rsid w:val="00CE2362"/>
    <w:rsid w:val="00CF721E"/>
    <w:rsid w:val="00D106AF"/>
    <w:rsid w:val="00D17230"/>
    <w:rsid w:val="00D17236"/>
    <w:rsid w:val="00D27BCD"/>
    <w:rsid w:val="00D34169"/>
    <w:rsid w:val="00D40547"/>
    <w:rsid w:val="00D4150E"/>
    <w:rsid w:val="00D45ED9"/>
    <w:rsid w:val="00D478BD"/>
    <w:rsid w:val="00D47A32"/>
    <w:rsid w:val="00D5351C"/>
    <w:rsid w:val="00D55520"/>
    <w:rsid w:val="00D56A4A"/>
    <w:rsid w:val="00D6773F"/>
    <w:rsid w:val="00D74C2E"/>
    <w:rsid w:val="00D75236"/>
    <w:rsid w:val="00D80B06"/>
    <w:rsid w:val="00D81953"/>
    <w:rsid w:val="00D915A5"/>
    <w:rsid w:val="00DA2B78"/>
    <w:rsid w:val="00DA55EA"/>
    <w:rsid w:val="00DA6FB9"/>
    <w:rsid w:val="00DC47F9"/>
    <w:rsid w:val="00DD2DD6"/>
    <w:rsid w:val="00DE3C67"/>
    <w:rsid w:val="00DE7C90"/>
    <w:rsid w:val="00DF50B6"/>
    <w:rsid w:val="00E00C71"/>
    <w:rsid w:val="00E02B8A"/>
    <w:rsid w:val="00E03DD7"/>
    <w:rsid w:val="00E11FCB"/>
    <w:rsid w:val="00E172EC"/>
    <w:rsid w:val="00E20412"/>
    <w:rsid w:val="00E21EE6"/>
    <w:rsid w:val="00E22E4F"/>
    <w:rsid w:val="00E234BF"/>
    <w:rsid w:val="00E260C6"/>
    <w:rsid w:val="00E270E7"/>
    <w:rsid w:val="00E33933"/>
    <w:rsid w:val="00E43A2D"/>
    <w:rsid w:val="00E47900"/>
    <w:rsid w:val="00E5137C"/>
    <w:rsid w:val="00E56079"/>
    <w:rsid w:val="00E70490"/>
    <w:rsid w:val="00E70EC7"/>
    <w:rsid w:val="00E86623"/>
    <w:rsid w:val="00E93B03"/>
    <w:rsid w:val="00E947AB"/>
    <w:rsid w:val="00E954B1"/>
    <w:rsid w:val="00EA5465"/>
    <w:rsid w:val="00EB2FDD"/>
    <w:rsid w:val="00ED6A49"/>
    <w:rsid w:val="00EE23C3"/>
    <w:rsid w:val="00EF1AB0"/>
    <w:rsid w:val="00F1786E"/>
    <w:rsid w:val="00F240B7"/>
    <w:rsid w:val="00F27548"/>
    <w:rsid w:val="00F42D01"/>
    <w:rsid w:val="00F52BDA"/>
    <w:rsid w:val="00F6226C"/>
    <w:rsid w:val="00F755AA"/>
    <w:rsid w:val="00F75D3E"/>
    <w:rsid w:val="00F85745"/>
    <w:rsid w:val="00F93CB3"/>
    <w:rsid w:val="00FA1FC3"/>
    <w:rsid w:val="00FB2F1C"/>
    <w:rsid w:val="00FC49D1"/>
    <w:rsid w:val="00FC6E48"/>
    <w:rsid w:val="00FE0C74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E4E46"/>
  <w15:docId w15:val="{9D2FD69D-8258-4B54-AE5F-F4F9831A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60E"/>
    <w:pPr>
      <w:spacing w:after="160" w:line="259" w:lineRule="auto"/>
    </w:pPr>
    <w:rPr>
      <w:rFonts w:ascii="Calibri" w:eastAsiaTheme="minorEastAsia" w:hAnsi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947B50"/>
  </w:style>
  <w:style w:type="character" w:customStyle="1" w:styleId="ZpatChar">
    <w:name w:val="Zápatí Char"/>
    <w:basedOn w:val="Standardnpsmoodstavce"/>
    <w:link w:val="Zpat"/>
    <w:uiPriority w:val="99"/>
    <w:qFormat/>
    <w:rsid w:val="00947B50"/>
  </w:style>
  <w:style w:type="character" w:styleId="Hypertextovodkaz">
    <w:name w:val="Hyperlink"/>
    <w:basedOn w:val="Standardnpsmoodstavce"/>
    <w:uiPriority w:val="99"/>
    <w:unhideWhenUsed/>
    <w:rsid w:val="00947B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947B5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qFormat/>
    <w:rsid w:val="007517BA"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47B5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47B50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F6DC5"/>
    <w:pPr>
      <w:ind w:left="720"/>
      <w:contextualSpacing/>
    </w:pPr>
  </w:style>
  <w:style w:type="paragraph" w:customStyle="1" w:styleId="-wm-msolistparagraph">
    <w:name w:val="-wm-msolistparagraph"/>
    <w:basedOn w:val="Normln"/>
    <w:qFormat/>
    <w:rsid w:val="003E0537"/>
    <w:pPr>
      <w:spacing w:beforeAutospacing="1" w:afterAutospacing="1" w:line="240" w:lineRule="auto"/>
    </w:pPr>
    <w:rPr>
      <w:rFonts w:eastAsiaTheme="minorHAnsi" w:cs="Calibri"/>
    </w:rPr>
  </w:style>
  <w:style w:type="paragraph" w:customStyle="1" w:styleId="-wm-msonormal">
    <w:name w:val="-wm-msonormal"/>
    <w:basedOn w:val="Normln"/>
    <w:qFormat/>
    <w:rsid w:val="005430E5"/>
    <w:pPr>
      <w:spacing w:beforeAutospacing="1" w:afterAutospacing="1" w:line="240" w:lineRule="auto"/>
    </w:pPr>
    <w:rPr>
      <w:rFonts w:eastAsiaTheme="minorHAnsi" w:cs="Calibri"/>
    </w:rPr>
  </w:style>
  <w:style w:type="paragraph" w:customStyle="1" w:styleId="western">
    <w:name w:val="western"/>
    <w:basedOn w:val="Normln"/>
    <w:qFormat/>
    <w:rsid w:val="007517BA"/>
    <w:pPr>
      <w:spacing w:after="0" w:line="240" w:lineRule="auto"/>
    </w:pPr>
    <w:rPr>
      <w:rFonts w:eastAsiaTheme="minorHAnsi" w:cs="Calibri"/>
    </w:rPr>
  </w:style>
  <w:style w:type="character" w:customStyle="1" w:styleId="contentpasted0">
    <w:name w:val="contentpasted0"/>
    <w:basedOn w:val="Standardnpsmoodstavce"/>
    <w:rsid w:val="00AC17EA"/>
  </w:style>
  <w:style w:type="character" w:customStyle="1" w:styleId="contentpasted1">
    <w:name w:val="contentpasted1"/>
    <w:basedOn w:val="Standardnpsmoodstavce"/>
    <w:rsid w:val="00AC17EA"/>
  </w:style>
  <w:style w:type="character" w:customStyle="1" w:styleId="contentpasted2">
    <w:name w:val="contentpasted2"/>
    <w:basedOn w:val="Standardnpsmoodstavce"/>
    <w:rsid w:val="00AC17EA"/>
  </w:style>
  <w:style w:type="character" w:customStyle="1" w:styleId="contentpasted3">
    <w:name w:val="contentpasted3"/>
    <w:basedOn w:val="Standardnpsmoodstavce"/>
    <w:rsid w:val="00AC17EA"/>
  </w:style>
  <w:style w:type="character" w:customStyle="1" w:styleId="contentpasted4">
    <w:name w:val="contentpasted4"/>
    <w:basedOn w:val="Standardnpsmoodstavce"/>
    <w:rsid w:val="00AC17EA"/>
  </w:style>
  <w:style w:type="character" w:customStyle="1" w:styleId="contentpasted6">
    <w:name w:val="contentpasted6"/>
    <w:basedOn w:val="Standardnpsmoodstavce"/>
    <w:rsid w:val="00AC17EA"/>
  </w:style>
  <w:style w:type="character" w:customStyle="1" w:styleId="contentpasted8">
    <w:name w:val="contentpasted8"/>
    <w:basedOn w:val="Standardnpsmoodstavce"/>
    <w:rsid w:val="00AC17EA"/>
  </w:style>
  <w:style w:type="character" w:customStyle="1" w:styleId="contentpasted7">
    <w:name w:val="contentpasted7"/>
    <w:basedOn w:val="Standardnpsmoodstavce"/>
    <w:rsid w:val="00AC17EA"/>
  </w:style>
  <w:style w:type="paragraph" w:styleId="Revize">
    <w:name w:val="Revision"/>
    <w:hidden/>
    <w:uiPriority w:val="99"/>
    <w:semiHidden/>
    <w:rsid w:val="00BB68E9"/>
    <w:pPr>
      <w:suppressAutoHyphens w:val="0"/>
    </w:pPr>
    <w:rPr>
      <w:rFonts w:ascii="Calibri" w:eastAsiaTheme="minorEastAsia" w:hAnsi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76B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6B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6B17"/>
    <w:rPr>
      <w:rFonts w:ascii="Calibri" w:eastAsiaTheme="minorEastAsia" w:hAnsi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B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6B17"/>
    <w:rPr>
      <w:rFonts w:ascii="Calibri" w:eastAsiaTheme="minorEastAsia" w:hAnsi="Calibri"/>
      <w:b/>
      <w:bCs/>
      <w:sz w:val="20"/>
      <w:szCs w:val="20"/>
      <w:lang w:eastAsia="cs-CZ"/>
    </w:rPr>
  </w:style>
  <w:style w:type="paragraph" w:customStyle="1" w:styleId="Perex12bbold">
    <w:name w:val="Perex 12b bold"/>
    <w:basedOn w:val="Normln"/>
    <w:link w:val="Perex12bboldChar"/>
    <w:qFormat/>
    <w:rsid w:val="00761031"/>
    <w:pPr>
      <w:suppressAutoHyphens w:val="0"/>
      <w:spacing w:after="360" w:line="216" w:lineRule="auto"/>
      <w:contextualSpacing/>
      <w:jc w:val="both"/>
    </w:pPr>
    <w:rPr>
      <w:rFonts w:asciiTheme="minorHAnsi" w:eastAsiaTheme="minorHAnsi" w:hAnsiTheme="minorHAnsi"/>
      <w:b/>
      <w:color w:val="484C55"/>
      <w:sz w:val="24"/>
      <w:szCs w:val="24"/>
      <w:lang w:eastAsia="en-US"/>
    </w:rPr>
  </w:style>
  <w:style w:type="character" w:customStyle="1" w:styleId="Perex12bboldChar">
    <w:name w:val="Perex 12b bold Char"/>
    <w:basedOn w:val="Standardnpsmoodstavce"/>
    <w:link w:val="Perex12bbold"/>
    <w:rsid w:val="00761031"/>
    <w:rPr>
      <w:b/>
      <w:color w:val="484C55"/>
      <w:sz w:val="24"/>
      <w:szCs w:val="24"/>
    </w:rPr>
  </w:style>
  <w:style w:type="paragraph" w:customStyle="1" w:styleId="xmsonormal">
    <w:name w:val="x_msonormal"/>
    <w:basedOn w:val="Normln"/>
    <w:rsid w:val="00AA3E35"/>
    <w:pPr>
      <w:suppressAutoHyphens w:val="0"/>
      <w:spacing w:after="0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ik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hyprah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4</Pages>
  <Words>1576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Krejčíková Zuzana, TAIKO</dc:creator>
  <dc:description/>
  <cp:lastModifiedBy>Hana Tietze</cp:lastModifiedBy>
  <cp:revision>44</cp:revision>
  <cp:lastPrinted>2022-11-22T14:57:00Z</cp:lastPrinted>
  <dcterms:created xsi:type="dcterms:W3CDTF">2025-11-19T15:00:00Z</dcterms:created>
  <dcterms:modified xsi:type="dcterms:W3CDTF">2025-11-25T10:32:00Z</dcterms:modified>
  <dc:language>cs-CZ</dc:language>
</cp:coreProperties>
</file>